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2399D" w14:textId="7C229FA1" w:rsidR="0086714D" w:rsidRPr="00F10263" w:rsidRDefault="0086714D" w:rsidP="00F10263">
      <w:pPr>
        <w:pStyle w:val="Tekstpodstawowy"/>
        <w:spacing w:line="360" w:lineRule="auto"/>
        <w:jc w:val="right"/>
      </w:pPr>
    </w:p>
    <w:p w14:paraId="7CA945C0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04E5D190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7FA529B2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7E3D8E31" w14:textId="77777777" w:rsidR="0086714D" w:rsidRPr="00F10263" w:rsidRDefault="0086714D" w:rsidP="00F10263">
      <w:pPr>
        <w:pStyle w:val="Style2"/>
        <w:widowControl/>
        <w:spacing w:before="5" w:line="360" w:lineRule="auto"/>
        <w:ind w:left="2717"/>
        <w:jc w:val="both"/>
        <w:rPr>
          <w:rStyle w:val="FontStyle67"/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/>
          <w:noProof/>
          <w:spacing w:val="30"/>
          <w:sz w:val="20"/>
          <w:szCs w:val="20"/>
        </w:rPr>
        <w:drawing>
          <wp:inline distT="0" distB="0" distL="0" distR="0" wp14:anchorId="7A345EB7" wp14:editId="46229109">
            <wp:extent cx="2901950" cy="11214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E9CF" w14:textId="77777777" w:rsidR="0086714D" w:rsidRPr="00F10263" w:rsidRDefault="0086714D" w:rsidP="00F10263">
      <w:pPr>
        <w:pStyle w:val="Style3"/>
        <w:widowControl/>
        <w:spacing w:line="360" w:lineRule="auto"/>
        <w:ind w:left="422"/>
        <w:jc w:val="both"/>
        <w:rPr>
          <w:rFonts w:ascii="Arial" w:hAnsi="Arial" w:cs="Arial"/>
          <w:sz w:val="20"/>
          <w:szCs w:val="20"/>
        </w:rPr>
      </w:pPr>
    </w:p>
    <w:p w14:paraId="780A7559" w14:textId="77777777" w:rsidR="0086714D" w:rsidRPr="00F10263" w:rsidRDefault="0086714D" w:rsidP="00F10263">
      <w:pPr>
        <w:pStyle w:val="Style3"/>
        <w:widowControl/>
        <w:spacing w:line="360" w:lineRule="auto"/>
        <w:ind w:left="422"/>
        <w:jc w:val="center"/>
        <w:rPr>
          <w:rFonts w:ascii="Arial" w:hAnsi="Arial" w:cs="Arial"/>
          <w:sz w:val="20"/>
          <w:szCs w:val="20"/>
        </w:rPr>
      </w:pPr>
    </w:p>
    <w:p w14:paraId="4444DEA7" w14:textId="77777777" w:rsidR="0086714D" w:rsidRPr="00F10263" w:rsidRDefault="0086714D" w:rsidP="00F10263">
      <w:pPr>
        <w:spacing w:line="360" w:lineRule="auto"/>
        <w:jc w:val="center"/>
        <w:rPr>
          <w:rStyle w:val="FontStyle68"/>
          <w:sz w:val="20"/>
          <w:szCs w:val="20"/>
        </w:rPr>
      </w:pPr>
      <w:r w:rsidRPr="00F10263">
        <w:rPr>
          <w:rStyle w:val="FontStyle68"/>
          <w:sz w:val="20"/>
          <w:szCs w:val="20"/>
        </w:rPr>
        <w:t>PORT LOTNICZY BYDGOSZCZ S.A.</w:t>
      </w:r>
    </w:p>
    <w:p w14:paraId="211E884F" w14:textId="77777777" w:rsidR="0086714D" w:rsidRPr="00F10263" w:rsidRDefault="0086714D" w:rsidP="00F1026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/>
          <w:bCs/>
          <w:sz w:val="20"/>
          <w:szCs w:val="20"/>
        </w:rPr>
        <w:t>85-005 Białe Błota, ul. Paderewskiego 1</w:t>
      </w:r>
    </w:p>
    <w:p w14:paraId="1BB21053" w14:textId="77777777" w:rsidR="0086714D" w:rsidRPr="00F10263" w:rsidRDefault="0086714D" w:rsidP="00F10263">
      <w:pPr>
        <w:pStyle w:val="Style5"/>
        <w:widowControl/>
        <w:spacing w:before="173" w:line="360" w:lineRule="auto"/>
        <w:ind w:right="1032"/>
        <w:rPr>
          <w:rStyle w:val="FontStyle69"/>
        </w:rPr>
      </w:pPr>
    </w:p>
    <w:p w14:paraId="1928F102" w14:textId="40F2875B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Style w:val="FontStyle69"/>
        </w:rPr>
      </w:pPr>
      <w:r w:rsidRPr="00F10263">
        <w:rPr>
          <w:rStyle w:val="FontStyle69"/>
        </w:rPr>
        <w:t>SPECYFIKACJA DLA WYKONAWCÓW</w:t>
      </w:r>
    </w:p>
    <w:p w14:paraId="52B29DB0" w14:textId="333F7D42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Style w:val="FontStyle69"/>
        </w:rPr>
      </w:pPr>
      <w:r w:rsidRPr="00F10263">
        <w:rPr>
          <w:rStyle w:val="FontStyle69"/>
        </w:rPr>
        <w:t>w postępowaniu o udzielenie zamówienia pn.:</w:t>
      </w:r>
    </w:p>
    <w:p w14:paraId="3893CEA6" w14:textId="77777777" w:rsidR="0086714D" w:rsidRPr="00F10263" w:rsidRDefault="0086714D" w:rsidP="00F10263">
      <w:pPr>
        <w:pStyle w:val="Style5"/>
        <w:widowControl/>
        <w:spacing w:before="173" w:line="360" w:lineRule="auto"/>
        <w:ind w:right="1032"/>
        <w:rPr>
          <w:rStyle w:val="FontStyle69"/>
        </w:rPr>
      </w:pPr>
    </w:p>
    <w:p w14:paraId="71945D8F" w14:textId="66182AD0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Fonts w:ascii="Arial" w:hAnsi="Arial" w:cs="Arial"/>
          <w:bCs/>
          <w:i/>
          <w:iCs/>
          <w:sz w:val="20"/>
          <w:szCs w:val="20"/>
        </w:rPr>
      </w:pPr>
      <w:r w:rsidRPr="00F10263">
        <w:rPr>
          <w:rStyle w:val="FontStyle69"/>
          <w:i/>
          <w:iCs/>
        </w:rPr>
        <w:t>„</w:t>
      </w:r>
      <w:bookmarkStart w:id="0" w:name="_Hlk90285648"/>
      <w:r w:rsidRPr="00F10263">
        <w:rPr>
          <w:rStyle w:val="FontStyle69"/>
          <w:i/>
          <w:iCs/>
        </w:rPr>
        <w:t xml:space="preserve">Budowa gruntowej </w:t>
      </w:r>
      <w:proofErr w:type="spellStart"/>
      <w:r w:rsidRPr="00F10263">
        <w:rPr>
          <w:rStyle w:val="FontStyle69"/>
          <w:i/>
          <w:iCs/>
        </w:rPr>
        <w:t>mikroinstalacji</w:t>
      </w:r>
      <w:proofErr w:type="spellEnd"/>
      <w:r w:rsidRPr="00F10263">
        <w:rPr>
          <w:rStyle w:val="FontStyle69"/>
          <w:i/>
          <w:iCs/>
        </w:rPr>
        <w:t xml:space="preserve"> fotowoltaicznej o mocy wytwórczej 50kWp na terenie Portu Lotniczego Bydgoszcz S.A.</w:t>
      </w:r>
      <w:bookmarkEnd w:id="0"/>
      <w:r w:rsidRPr="00F10263">
        <w:rPr>
          <w:rStyle w:val="FontStyle69"/>
          <w:i/>
          <w:iCs/>
        </w:rPr>
        <w:t>”</w:t>
      </w:r>
    </w:p>
    <w:p w14:paraId="4F50B03E" w14:textId="658623CC" w:rsidR="00D06ADA" w:rsidRPr="00F10263" w:rsidRDefault="00D06ADA" w:rsidP="00F10263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Roboty ogólnobudowlane</w:t>
      </w:r>
    </w:p>
    <w:p w14:paraId="5DC3D32F" w14:textId="78E915A3" w:rsidR="00D06ADA" w:rsidRDefault="00D06ADA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20F0062D" w14:textId="3329BED8" w:rsidR="001256F3" w:rsidRDefault="001256F3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638B3DC8" w14:textId="77777777" w:rsidR="001256F3" w:rsidRPr="00F10263" w:rsidRDefault="001256F3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704F2C16" w14:textId="67764C2F" w:rsidR="00D06ADA" w:rsidRDefault="00D06ADA" w:rsidP="00761835">
      <w:pPr>
        <w:pStyle w:val="Style10"/>
        <w:widowControl/>
        <w:tabs>
          <w:tab w:val="left" w:pos="5021"/>
        </w:tabs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ab/>
        <w:t xml:space="preserve">                            </w:t>
      </w:r>
    </w:p>
    <w:p w14:paraId="4055A302" w14:textId="77777777" w:rsidR="00761835" w:rsidRPr="00F10263" w:rsidRDefault="00761835" w:rsidP="00761835">
      <w:pPr>
        <w:pStyle w:val="Style10"/>
        <w:widowControl/>
        <w:tabs>
          <w:tab w:val="left" w:pos="5021"/>
        </w:tabs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285B40DA" w14:textId="77777777" w:rsidR="00D06ADA" w:rsidRPr="00F10263" w:rsidRDefault="00D06ADA" w:rsidP="00F10263">
      <w:pPr>
        <w:pStyle w:val="Style12"/>
        <w:widowControl/>
        <w:spacing w:line="360" w:lineRule="auto"/>
        <w:ind w:left="3720"/>
        <w:jc w:val="both"/>
        <w:rPr>
          <w:rFonts w:ascii="Arial" w:hAnsi="Arial" w:cs="Arial"/>
          <w:sz w:val="20"/>
          <w:szCs w:val="20"/>
        </w:rPr>
      </w:pPr>
    </w:p>
    <w:p w14:paraId="4FD3C496" w14:textId="77777777" w:rsidR="00D06ADA" w:rsidRPr="00F10263" w:rsidRDefault="00D06ADA" w:rsidP="00F10263">
      <w:pPr>
        <w:spacing w:line="360" w:lineRule="auto"/>
        <w:jc w:val="both"/>
        <w:rPr>
          <w:rStyle w:val="FontStyle70"/>
          <w:sz w:val="20"/>
          <w:szCs w:val="20"/>
        </w:rPr>
      </w:pPr>
    </w:p>
    <w:p w14:paraId="0A297CB9" w14:textId="77777777" w:rsidR="00D06ADA" w:rsidRPr="00F10263" w:rsidRDefault="00D06ADA" w:rsidP="00F10263">
      <w:pPr>
        <w:spacing w:line="360" w:lineRule="auto"/>
        <w:jc w:val="both"/>
        <w:rPr>
          <w:rStyle w:val="FontStyle70"/>
          <w:sz w:val="20"/>
          <w:szCs w:val="20"/>
        </w:rPr>
      </w:pPr>
    </w:p>
    <w:p w14:paraId="74A26A98" w14:textId="61E59C99" w:rsidR="00D06ADA" w:rsidRPr="00F10263" w:rsidRDefault="00D06ADA" w:rsidP="00F10263">
      <w:pPr>
        <w:spacing w:line="360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F10263">
        <w:rPr>
          <w:rStyle w:val="FontStyle70"/>
          <w:sz w:val="20"/>
          <w:szCs w:val="20"/>
        </w:rPr>
        <w:t>Marzec 2022 rok</w:t>
      </w:r>
    </w:p>
    <w:p w14:paraId="56684342" w14:textId="77777777" w:rsidR="001256F3" w:rsidRPr="00476BDA" w:rsidRDefault="001256F3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pl-PL"/>
        </w:rPr>
      </w:pPr>
    </w:p>
    <w:p w14:paraId="0433A28A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pl-PL"/>
        </w:rPr>
      </w:pPr>
    </w:p>
    <w:p w14:paraId="4BEF3743" w14:textId="71E5C602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Znak sprawy</w:t>
      </w:r>
      <w:r w:rsidRPr="00476BD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: 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>2022/03/00004</w:t>
      </w:r>
    </w:p>
    <w:p w14:paraId="3327E8D9" w14:textId="77777777" w:rsidR="00476BDA" w:rsidRPr="00476BDA" w:rsidRDefault="00476BDA" w:rsidP="00606E81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Nazwa i adres Zamawiającego</w:t>
      </w:r>
    </w:p>
    <w:p w14:paraId="1D1C88B4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AB519E2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Nazwa: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PORT LOTNICZY BYDGOSZCZ S.A.</w:t>
      </w:r>
    </w:p>
    <w:p w14:paraId="40AEF1A8" w14:textId="77777777" w:rsidR="00476BDA" w:rsidRPr="00476BDA" w:rsidRDefault="00476BDA" w:rsidP="00F102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Adres: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86-005 Białe Błota, ul. Paderewskiego 1</w:t>
      </w:r>
    </w:p>
    <w:p w14:paraId="12798BDB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Adres do korespondencji: </w:t>
      </w:r>
    </w:p>
    <w:p w14:paraId="5BF71185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Nazwa: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PORT LOTNICZY BYDGOSZCZ S.A.</w:t>
      </w:r>
    </w:p>
    <w:p w14:paraId="306807AA" w14:textId="77777777" w:rsidR="00476BDA" w:rsidRPr="00476BDA" w:rsidRDefault="00476BDA" w:rsidP="00F102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Adres: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86-005 Białe Błota, ul. Paderewskiego 1</w:t>
      </w:r>
    </w:p>
    <w:p w14:paraId="21FAD143" w14:textId="77777777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Telefon: 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+48 52 365-46-20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Faks: 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+48 52 365-46-19</w:t>
      </w:r>
    </w:p>
    <w:p w14:paraId="2E3ABC46" w14:textId="7E5FB063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Adres poczty elektronicznej: </w:t>
      </w:r>
      <w:r w:rsidR="007959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l.halajda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@bzg.aero</w:t>
      </w:r>
    </w:p>
    <w:p w14:paraId="1E55A778" w14:textId="77777777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NIP: </w:t>
      </w:r>
      <w:r w:rsidRPr="00476BDA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 554 - 030 - 92 - 29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ab/>
      </w:r>
    </w:p>
    <w:p w14:paraId="5706587F" w14:textId="4339640B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Nr KRS:  0000121056</w:t>
      </w:r>
      <w:r w:rsidR="007959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</w:t>
      </w:r>
    </w:p>
    <w:p w14:paraId="297DD8EE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0"/>
          <w:szCs w:val="20"/>
          <w:lang w:val="x-none" w:eastAsia="x-none"/>
        </w:rPr>
      </w:pPr>
      <w:r w:rsidRPr="00476BDA">
        <w:rPr>
          <w:rFonts w:ascii="Arial" w:eastAsia="Times New Roman" w:hAnsi="Arial" w:cs="Arial"/>
          <w:bCs/>
          <w:sz w:val="20"/>
          <w:szCs w:val="20"/>
          <w:lang w:val="x-none" w:eastAsia="x-none"/>
        </w:rPr>
        <w:t>Adresy strony internetowej:</w:t>
      </w:r>
      <w:r w:rsidRPr="00476BDA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 http://www.plb.pl</w:t>
      </w:r>
    </w:p>
    <w:p w14:paraId="5BF7DF4D" w14:textId="77777777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sz w:val="20"/>
          <w:szCs w:val="20"/>
          <w:lang w:eastAsia="pl-PL"/>
        </w:rPr>
        <w:t xml:space="preserve">Godziny pracy Zamawiającego: </w:t>
      </w:r>
      <w:r w:rsidRPr="00476BDA">
        <w:rPr>
          <w:rFonts w:ascii="Arial" w:eastAsia="Times New Roman" w:hAnsi="Arial" w:cs="Arial"/>
          <w:sz w:val="20"/>
          <w:szCs w:val="20"/>
          <w:lang w:eastAsia="pl-PL"/>
        </w:rPr>
        <w:tab/>
        <w:t>poniedziałek – piątek  w godzinach 7:30 – 15:30.</w:t>
      </w:r>
    </w:p>
    <w:p w14:paraId="4F3E79B1" w14:textId="77777777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ACF6AA5" w14:textId="45261A13" w:rsidR="00476BDA" w:rsidRPr="00476BDA" w:rsidRDefault="00476BDA" w:rsidP="00F10263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bookmarkStart w:id="1" w:name="bookmark1"/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Z</w:t>
      </w:r>
      <w:bookmarkEnd w:id="1"/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nak sprawy: 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2022/03/00004 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korespondencji kierowanej do Zamawiającego w sprawie postępowania należy posługiwać się tym znakiem.</w:t>
      </w:r>
      <w:r w:rsidRPr="00476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723B12A1" w14:textId="77777777" w:rsidR="00476BDA" w:rsidRPr="00476BDA" w:rsidRDefault="00476BDA" w:rsidP="00F10263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F46B0C2" w14:textId="77777777" w:rsidR="00476BDA" w:rsidRPr="00476BDA" w:rsidRDefault="00476BDA" w:rsidP="00606E8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42" w:hanging="283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Oznaczenie Wykonawcy</w:t>
      </w:r>
      <w:bookmarkStart w:id="2" w:name="bookmark2"/>
    </w:p>
    <w:p w14:paraId="35F7EF80" w14:textId="61C32737" w:rsidR="00476BDA" w:rsidRPr="00F10263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</w:t>
      </w:r>
      <w:bookmarkEnd w:id="2"/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a </w:t>
      </w:r>
      <w:r w:rsidRPr="00476BDA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Wykonawcę 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uważa się osobę fizyczną, osobę prawną albo jednostkę organizacyjną nieposiadającą osobowości prawnej, która ubiega się o udzielenie zamówienia, złożyła ofertę lub zawarła umowę w sprawie zamówienia.</w:t>
      </w:r>
    </w:p>
    <w:p w14:paraId="16C445E5" w14:textId="77777777" w:rsidR="00476BDA" w:rsidRPr="00F10263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2D0EE57" w14:textId="31214A7A" w:rsidR="00476BDA" w:rsidRPr="00F10263" w:rsidRDefault="00476BDA" w:rsidP="00606E81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Style w:val="FontStyle82"/>
          <w:b/>
          <w:sz w:val="20"/>
          <w:szCs w:val="20"/>
          <w:lang w:eastAsia="de-DE"/>
        </w:rPr>
      </w:pPr>
      <w:r w:rsidRPr="00F10263">
        <w:rPr>
          <w:rStyle w:val="FontStyle82"/>
          <w:b/>
          <w:sz w:val="20"/>
          <w:szCs w:val="20"/>
          <w:lang w:eastAsia="de-DE"/>
        </w:rPr>
        <w:t>Tryb i podstawa prawna prowadzonego postępowania o udzielenie zamówienia</w:t>
      </w:r>
    </w:p>
    <w:p w14:paraId="34546698" w14:textId="77777777" w:rsidR="00476BDA" w:rsidRPr="00F10263" w:rsidRDefault="00476BDA" w:rsidP="00606E81">
      <w:pPr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  <w:r w:rsidRPr="00F10263">
        <w:rPr>
          <w:rStyle w:val="FontStyle82"/>
          <w:sz w:val="20"/>
          <w:szCs w:val="20"/>
        </w:rPr>
        <w:t>Postępowanie o udzielenie zamówienia prowadzone jest w trybie negocjacji</w:t>
      </w:r>
      <w:r w:rsidRPr="00F10263">
        <w:rPr>
          <w:rFonts w:ascii="Arial" w:hAnsi="Arial" w:cs="Arial"/>
          <w:sz w:val="20"/>
          <w:szCs w:val="20"/>
          <w:lang w:eastAsia="de-DE"/>
        </w:rPr>
        <w:t xml:space="preserve"> z wieloma wykonawcami na podstawie: </w:t>
      </w:r>
      <w:r w:rsidRPr="00F10263">
        <w:rPr>
          <w:rFonts w:ascii="Arial" w:hAnsi="Arial" w:cs="Arial"/>
          <w:i/>
          <w:sz w:val="20"/>
          <w:szCs w:val="20"/>
          <w:lang w:eastAsia="de-DE"/>
        </w:rPr>
        <w:t xml:space="preserve">Regulaminu udzielania zamówień przez Port Lotniczy Bydgoszcz S.A. </w:t>
      </w:r>
      <w:r w:rsidRPr="00F10263">
        <w:rPr>
          <w:rFonts w:ascii="Arial" w:hAnsi="Arial" w:cs="Arial"/>
          <w:sz w:val="20"/>
          <w:szCs w:val="20"/>
          <w:lang w:eastAsia="de-DE"/>
        </w:rPr>
        <w:t>wprowadzonego Zarządzeniem Prezesa Zarządu Portu Lotniczego Bydgoszcz S.A. z dnia 1</w:t>
      </w:r>
      <w:r w:rsidRPr="00F10263">
        <w:rPr>
          <w:rFonts w:ascii="Arial" w:hAnsi="Arial" w:cs="Arial"/>
          <w:sz w:val="20"/>
          <w:szCs w:val="20"/>
        </w:rPr>
        <w:t xml:space="preserve"> października 2019 roku oraz</w:t>
      </w:r>
      <w:r w:rsidRPr="00F10263">
        <w:rPr>
          <w:rFonts w:ascii="Arial" w:hAnsi="Arial" w:cs="Arial"/>
          <w:sz w:val="20"/>
          <w:szCs w:val="20"/>
          <w:lang w:eastAsia="de-DE"/>
        </w:rPr>
        <w:t xml:space="preserve"> ustawy z dnia 23 kwietnia 1964 r. Kodeks cywilny (</w:t>
      </w:r>
      <w:r w:rsidRPr="00F10263">
        <w:rPr>
          <w:rFonts w:ascii="Arial" w:hAnsi="Arial" w:cs="Arial"/>
          <w:sz w:val="20"/>
          <w:szCs w:val="20"/>
        </w:rPr>
        <w:t xml:space="preserve">Dz. U. z 2020 r. poz. 1740 ze zm.) oraz niniejszej Specyfikacji dla Wykonawców, zwanej dalej Specyfikacją. </w:t>
      </w:r>
    </w:p>
    <w:p w14:paraId="574535BC" w14:textId="305B47D6" w:rsidR="00967018" w:rsidRPr="00761835" w:rsidRDefault="00476BDA" w:rsidP="00606E81">
      <w:pPr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A0C89">
        <w:rPr>
          <w:rFonts w:ascii="Arial" w:hAnsi="Arial" w:cs="Arial"/>
          <w:sz w:val="20"/>
          <w:szCs w:val="20"/>
          <w:lang w:eastAsia="de-DE"/>
        </w:rPr>
        <w:t xml:space="preserve">Wartość zamówienia nie przekracza kwoty określonej w przepisach wydanych na podstawie art. 3 ust.1 </w:t>
      </w:r>
      <w:proofErr w:type="spellStart"/>
      <w:r w:rsidRPr="002A0C89">
        <w:rPr>
          <w:rFonts w:ascii="Arial" w:hAnsi="Arial" w:cs="Arial"/>
          <w:sz w:val="20"/>
          <w:szCs w:val="20"/>
          <w:lang w:eastAsia="de-DE"/>
        </w:rPr>
        <w:t>ppkt</w:t>
      </w:r>
      <w:proofErr w:type="spellEnd"/>
      <w:r w:rsidRPr="002A0C89">
        <w:rPr>
          <w:rFonts w:ascii="Arial" w:hAnsi="Arial" w:cs="Arial"/>
          <w:sz w:val="20"/>
          <w:szCs w:val="20"/>
          <w:lang w:eastAsia="de-DE"/>
        </w:rPr>
        <w:t xml:space="preserve">.  1 </w:t>
      </w:r>
      <w:r w:rsidRPr="002A0C89">
        <w:rPr>
          <w:rFonts w:ascii="Arial" w:hAnsi="Arial" w:cs="Arial"/>
          <w:sz w:val="20"/>
          <w:szCs w:val="20"/>
        </w:rPr>
        <w:t xml:space="preserve">ustawy z dnia 11 września 2019 r. – Prawo zamówień publicznych (Dz. U. poz. 2021 .1129,1598.2054 i 2269 </w:t>
      </w:r>
      <w:r w:rsidRPr="002A0C89">
        <w:rPr>
          <w:rFonts w:ascii="Arial" w:hAnsi="Arial" w:cs="Arial"/>
          <w:sz w:val="20"/>
          <w:szCs w:val="20"/>
          <w:lang w:eastAsia="de-DE"/>
        </w:rPr>
        <w:t xml:space="preserve">dla robót budowlanych. Z uwagi na powyższe do niniejszego postępowania nie stosuje się przepisów ustawy Prawo zamówień publicznych. </w:t>
      </w:r>
    </w:p>
    <w:p w14:paraId="38DFBADA" w14:textId="77777777" w:rsidR="00761835" w:rsidRPr="00476BDA" w:rsidRDefault="00761835" w:rsidP="0076183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346C4EF" w14:textId="6ACD227C" w:rsidR="00D06ADA" w:rsidRPr="00F10263" w:rsidRDefault="00967018" w:rsidP="00606E81">
      <w:pPr>
        <w:pStyle w:val="Akapitzlist"/>
        <w:numPr>
          <w:ilvl w:val="0"/>
          <w:numId w:val="11"/>
        </w:numPr>
        <w:spacing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Style w:val="FontStyle81"/>
          <w:sz w:val="20"/>
          <w:szCs w:val="20"/>
        </w:rPr>
        <w:t>Opis przedmiotu zamówienia</w:t>
      </w:r>
    </w:p>
    <w:p w14:paraId="639D47A6" w14:textId="06E1CAB0" w:rsidR="002A2C1D" w:rsidRPr="00F10263" w:rsidRDefault="002A2C1D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Przedmiotem zamówienia jest</w:t>
      </w:r>
      <w:r w:rsidR="00EB66AB" w:rsidRPr="00F10263">
        <w:rPr>
          <w:rFonts w:ascii="Arial" w:hAnsi="Arial" w:cs="Arial"/>
          <w:bCs/>
          <w:sz w:val="20"/>
          <w:szCs w:val="20"/>
        </w:rPr>
        <w:t xml:space="preserve"> b</w:t>
      </w:r>
      <w:r w:rsidRPr="00F10263">
        <w:rPr>
          <w:rFonts w:ascii="Arial" w:hAnsi="Arial" w:cs="Arial"/>
          <w:bCs/>
          <w:sz w:val="20"/>
          <w:szCs w:val="20"/>
        </w:rPr>
        <w:t>udowa</w:t>
      </w:r>
      <w:r w:rsidRPr="00F1026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33A88" w:rsidRPr="00F10263">
        <w:rPr>
          <w:rFonts w:ascii="Arial" w:hAnsi="Arial" w:cs="Arial"/>
          <w:sz w:val="20"/>
          <w:szCs w:val="20"/>
        </w:rPr>
        <w:t>mikro</w:t>
      </w:r>
      <w:r w:rsidRPr="00F10263">
        <w:rPr>
          <w:rFonts w:ascii="Arial" w:hAnsi="Arial" w:cs="Arial"/>
          <w:sz w:val="20"/>
          <w:szCs w:val="20"/>
        </w:rPr>
        <w:t>instalacji</w:t>
      </w:r>
      <w:proofErr w:type="spellEnd"/>
      <w:r w:rsidRPr="00F10263">
        <w:rPr>
          <w:rFonts w:ascii="Arial" w:hAnsi="Arial" w:cs="Arial"/>
          <w:sz w:val="20"/>
          <w:szCs w:val="20"/>
        </w:rPr>
        <w:t xml:space="preserve"> fotowoltaicznej o mocy zainstalowanej</w:t>
      </w:r>
      <w:r w:rsidR="004D00C3" w:rsidRPr="00F10263">
        <w:rPr>
          <w:rFonts w:ascii="Arial" w:hAnsi="Arial" w:cs="Arial"/>
          <w:sz w:val="20"/>
          <w:szCs w:val="20"/>
        </w:rPr>
        <w:t xml:space="preserve"> od 49</w:t>
      </w:r>
      <w:r w:rsidR="008B66AD">
        <w:rPr>
          <w:rFonts w:ascii="Arial" w:hAnsi="Arial" w:cs="Arial"/>
          <w:sz w:val="20"/>
          <w:szCs w:val="20"/>
        </w:rPr>
        <w:t>,5</w:t>
      </w:r>
      <w:r w:rsidR="0035280C" w:rsidRPr="00F10263">
        <w:rPr>
          <w:rFonts w:ascii="Arial" w:hAnsi="Arial" w:cs="Arial"/>
          <w:sz w:val="20"/>
          <w:szCs w:val="20"/>
        </w:rPr>
        <w:t xml:space="preserve"> </w:t>
      </w:r>
      <w:r w:rsidR="004D00C3" w:rsidRPr="00F10263">
        <w:rPr>
          <w:rFonts w:ascii="Arial" w:hAnsi="Arial" w:cs="Arial"/>
          <w:sz w:val="20"/>
          <w:szCs w:val="20"/>
        </w:rPr>
        <w:t xml:space="preserve">do </w:t>
      </w:r>
      <w:r w:rsidR="00D51EAF" w:rsidRPr="00F10263">
        <w:rPr>
          <w:rFonts w:ascii="Arial" w:hAnsi="Arial" w:cs="Arial"/>
          <w:sz w:val="20"/>
          <w:szCs w:val="20"/>
        </w:rPr>
        <w:t>50</w:t>
      </w:r>
      <w:r w:rsidRPr="00F10263">
        <w:rPr>
          <w:rFonts w:ascii="Arial" w:hAnsi="Arial" w:cs="Arial"/>
          <w:sz w:val="20"/>
          <w:szCs w:val="20"/>
        </w:rPr>
        <w:t>kWp</w:t>
      </w:r>
      <w:r w:rsidR="00FA53F2" w:rsidRPr="00F10263">
        <w:rPr>
          <w:rFonts w:ascii="Arial" w:hAnsi="Arial" w:cs="Arial"/>
          <w:sz w:val="20"/>
          <w:szCs w:val="20"/>
        </w:rPr>
        <w:t xml:space="preserve"> wraz z niezbędną linią zasilającą do stacji 10218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EB66AB" w:rsidRPr="00F10263">
        <w:rPr>
          <w:rFonts w:ascii="Arial" w:hAnsi="Arial" w:cs="Arial"/>
          <w:sz w:val="20"/>
          <w:szCs w:val="20"/>
        </w:rPr>
        <w:t>(</w:t>
      </w:r>
      <w:r w:rsidR="00533B09" w:rsidRPr="00F10263">
        <w:rPr>
          <w:rFonts w:ascii="Arial" w:hAnsi="Arial" w:cs="Arial"/>
          <w:sz w:val="20"/>
          <w:szCs w:val="20"/>
        </w:rPr>
        <w:t>zgodnie z grafiką w załączniku 1 specyfikacji</w:t>
      </w:r>
      <w:r w:rsidR="00EB66AB" w:rsidRPr="00F10263">
        <w:rPr>
          <w:rFonts w:ascii="Arial" w:hAnsi="Arial" w:cs="Arial"/>
          <w:sz w:val="20"/>
          <w:szCs w:val="20"/>
        </w:rPr>
        <w:t>) na terenie Portu</w:t>
      </w:r>
      <w:r w:rsidR="0099219C" w:rsidRPr="00F10263">
        <w:rPr>
          <w:rFonts w:ascii="Arial" w:hAnsi="Arial" w:cs="Arial"/>
          <w:sz w:val="20"/>
          <w:szCs w:val="20"/>
        </w:rPr>
        <w:t xml:space="preserve"> Lotniczego Bydgoszcz S.A.</w:t>
      </w:r>
    </w:p>
    <w:p w14:paraId="07338D91" w14:textId="22CAF3CD" w:rsidR="00614077" w:rsidRPr="00F10263" w:rsidRDefault="004A59D4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Przedmiot zamówienia winien być zaprojektowany i wykonany zgodnie z obowiązującym</w:t>
      </w:r>
      <w:r w:rsidR="001319D1" w:rsidRPr="00F10263">
        <w:rPr>
          <w:rFonts w:ascii="Arial" w:hAnsi="Arial" w:cs="Arial"/>
          <w:sz w:val="20"/>
          <w:szCs w:val="20"/>
        </w:rPr>
        <w:t>i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1319D1" w:rsidRPr="00F10263">
        <w:rPr>
          <w:rFonts w:ascii="Arial" w:hAnsi="Arial" w:cs="Arial"/>
          <w:sz w:val="20"/>
          <w:szCs w:val="20"/>
        </w:rPr>
        <w:t>przepisami prawa</w:t>
      </w:r>
      <w:r w:rsidRPr="00F10263">
        <w:rPr>
          <w:rFonts w:ascii="Arial" w:hAnsi="Arial" w:cs="Arial"/>
          <w:sz w:val="20"/>
          <w:szCs w:val="20"/>
        </w:rPr>
        <w:t xml:space="preserve">, normami, zasadami najlepszej wiedzy technicznej oraz z zachowaniem zasady należytej staranności. Przedmiot </w:t>
      </w:r>
      <w:r w:rsidRPr="00F10263">
        <w:rPr>
          <w:rFonts w:ascii="Arial" w:hAnsi="Arial" w:cs="Arial"/>
          <w:sz w:val="20"/>
          <w:szCs w:val="20"/>
        </w:rPr>
        <w:lastRenderedPageBreak/>
        <w:t xml:space="preserve">zamówienia powinien spełniać wymagania obowiązujących przepisów w zakresie bezpieczeństwa konstrukcji, bezpieczeństwa pożarowego, przepisów BHP, ochrony zdrowia i środowiska oraz bezpieczeństwa użytkowania. </w:t>
      </w:r>
    </w:p>
    <w:p w14:paraId="7CB4D240" w14:textId="23B3C496" w:rsidR="00F10D93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Zastosowana technologia, jak i jej poszczególne elementy powinny być sprawdzone w praktyce eksploatacyjnej. Do zadań Wykonawcy należy wykonanie badań i sprawdzeń obligatoryjnych w świetle obowiązujących przepisów prawa oraz ochrony mienia w obrębie terenu budowy</w:t>
      </w:r>
      <w:r w:rsidR="00CB412F" w:rsidRPr="00F10263">
        <w:rPr>
          <w:rFonts w:ascii="Arial" w:hAnsi="Arial" w:cs="Arial"/>
          <w:sz w:val="20"/>
          <w:szCs w:val="20"/>
        </w:rPr>
        <w:t xml:space="preserve"> oraz w</w:t>
      </w:r>
      <w:r w:rsidR="00F10D93" w:rsidRPr="00F10263">
        <w:rPr>
          <w:rFonts w:ascii="Arial" w:hAnsi="Arial" w:cs="Arial"/>
          <w:sz w:val="20"/>
          <w:szCs w:val="20"/>
        </w:rPr>
        <w:t>ykonanie dokumentacji projektowej instalacji fotowoltaicznej wraz z niezbędną linią zasilającą do stacji 10218</w:t>
      </w:r>
      <w:r w:rsidR="00CB412F" w:rsidRPr="00F10263">
        <w:rPr>
          <w:rFonts w:ascii="Arial" w:hAnsi="Arial" w:cs="Arial"/>
          <w:sz w:val="20"/>
          <w:szCs w:val="20"/>
        </w:rPr>
        <w:t>.</w:t>
      </w:r>
      <w:r w:rsidR="004D00C3" w:rsidRPr="00F10263">
        <w:rPr>
          <w:rFonts w:ascii="Arial" w:hAnsi="Arial" w:cs="Arial"/>
          <w:sz w:val="20"/>
          <w:szCs w:val="20"/>
        </w:rPr>
        <w:t xml:space="preserve"> </w:t>
      </w:r>
      <w:r w:rsidR="00CB412F" w:rsidRPr="00F10263">
        <w:rPr>
          <w:rFonts w:ascii="Arial" w:hAnsi="Arial" w:cs="Arial"/>
          <w:sz w:val="20"/>
          <w:szCs w:val="20"/>
        </w:rPr>
        <w:t>Po stronie Wykonawcy leży również</w:t>
      </w:r>
      <w:r w:rsidR="004D00C3" w:rsidRPr="00F10263">
        <w:rPr>
          <w:rFonts w:ascii="Arial" w:hAnsi="Arial" w:cs="Arial"/>
          <w:sz w:val="20"/>
          <w:szCs w:val="20"/>
        </w:rPr>
        <w:t xml:space="preserve"> wykonanie niezbędnych do przeprowadzenia realizacji uzgodnień jak i uzyskanie wszelkich zgód oraz decyzji administracyjnych.</w:t>
      </w:r>
      <w:r w:rsidR="00CB412F" w:rsidRPr="00F10263">
        <w:rPr>
          <w:rFonts w:ascii="Arial" w:hAnsi="Arial" w:cs="Arial"/>
          <w:sz w:val="20"/>
          <w:szCs w:val="20"/>
        </w:rPr>
        <w:t xml:space="preserve"> Przekazywana do zatwierdzenia d</w:t>
      </w:r>
      <w:r w:rsidR="004D00C3" w:rsidRPr="00F10263">
        <w:rPr>
          <w:rFonts w:ascii="Arial" w:hAnsi="Arial" w:cs="Arial"/>
          <w:sz w:val="20"/>
          <w:szCs w:val="20"/>
        </w:rPr>
        <w:t>okumentacja techniczna winna wskazywać konkretne rozwiązania techniczno-materiałowe ze wskazaniem</w:t>
      </w:r>
      <w:r w:rsidR="00046E09" w:rsidRPr="00F10263">
        <w:rPr>
          <w:rFonts w:ascii="Arial" w:hAnsi="Arial" w:cs="Arial"/>
          <w:sz w:val="20"/>
          <w:szCs w:val="20"/>
        </w:rPr>
        <w:t xml:space="preserve"> konkretnych</w:t>
      </w:r>
      <w:r w:rsidR="004D00C3" w:rsidRPr="00F10263">
        <w:rPr>
          <w:rFonts w:ascii="Arial" w:hAnsi="Arial" w:cs="Arial"/>
          <w:sz w:val="20"/>
          <w:szCs w:val="20"/>
        </w:rPr>
        <w:t xml:space="preserve"> producentów oraz modeli urządzeń</w:t>
      </w:r>
      <w:r w:rsidR="007A114C" w:rsidRPr="00F10263">
        <w:rPr>
          <w:rFonts w:ascii="Arial" w:hAnsi="Arial" w:cs="Arial"/>
          <w:sz w:val="20"/>
          <w:szCs w:val="20"/>
        </w:rPr>
        <w:t xml:space="preserve"> (po uzyskaniu akceptacji Zamawiającego nie będzie możliwości dokonania zmian materiałowych)</w:t>
      </w:r>
      <w:r w:rsidR="00CB412F" w:rsidRPr="00F10263">
        <w:rPr>
          <w:rFonts w:ascii="Arial" w:hAnsi="Arial" w:cs="Arial"/>
          <w:sz w:val="20"/>
          <w:szCs w:val="20"/>
        </w:rPr>
        <w:t>.</w:t>
      </w:r>
    </w:p>
    <w:p w14:paraId="3FF2DB4F" w14:textId="07BA3781" w:rsidR="00F10D93" w:rsidRPr="00F10263" w:rsidRDefault="00F10D93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Po uzgodnieniu z </w:t>
      </w:r>
      <w:r w:rsidR="00046E09" w:rsidRPr="00F10263">
        <w:rPr>
          <w:rFonts w:ascii="Arial" w:hAnsi="Arial" w:cs="Arial"/>
          <w:sz w:val="20"/>
          <w:szCs w:val="20"/>
        </w:rPr>
        <w:t>Z</w:t>
      </w:r>
      <w:r w:rsidRPr="00F10263">
        <w:rPr>
          <w:rFonts w:ascii="Arial" w:hAnsi="Arial" w:cs="Arial"/>
          <w:sz w:val="20"/>
          <w:szCs w:val="20"/>
        </w:rPr>
        <w:t>amawiającym dokumentacji projektowej</w:t>
      </w:r>
      <w:r w:rsidR="00046E09" w:rsidRPr="00F10263">
        <w:rPr>
          <w:rFonts w:ascii="Arial" w:hAnsi="Arial" w:cs="Arial"/>
          <w:sz w:val="20"/>
          <w:szCs w:val="20"/>
        </w:rPr>
        <w:t xml:space="preserve"> i akceptacji rozwiązań należy przystąpić do </w:t>
      </w:r>
      <w:r w:rsidRPr="00F10263">
        <w:rPr>
          <w:rFonts w:ascii="Arial" w:hAnsi="Arial" w:cs="Arial"/>
          <w:sz w:val="20"/>
          <w:szCs w:val="20"/>
        </w:rPr>
        <w:t>montaż</w:t>
      </w:r>
      <w:r w:rsidR="00046E09" w:rsidRPr="00F10263">
        <w:rPr>
          <w:rFonts w:ascii="Arial" w:hAnsi="Arial" w:cs="Arial"/>
          <w:sz w:val="20"/>
          <w:szCs w:val="20"/>
        </w:rPr>
        <w:t>u</w:t>
      </w:r>
      <w:r w:rsidRPr="00F10263">
        <w:rPr>
          <w:rFonts w:ascii="Arial" w:hAnsi="Arial" w:cs="Arial"/>
          <w:sz w:val="20"/>
          <w:szCs w:val="20"/>
        </w:rPr>
        <w:t xml:space="preserve"> instalacji fotowoltaicznej</w:t>
      </w:r>
      <w:r w:rsidR="00046E09" w:rsidRPr="00F10263">
        <w:rPr>
          <w:rFonts w:ascii="Arial" w:hAnsi="Arial" w:cs="Arial"/>
          <w:sz w:val="20"/>
          <w:szCs w:val="20"/>
        </w:rPr>
        <w:t xml:space="preserve"> oraz</w:t>
      </w:r>
      <w:r w:rsidRPr="00F10263">
        <w:rPr>
          <w:rFonts w:ascii="Arial" w:hAnsi="Arial" w:cs="Arial"/>
          <w:sz w:val="20"/>
          <w:szCs w:val="20"/>
        </w:rPr>
        <w:t xml:space="preserve"> budow</w:t>
      </w:r>
      <w:r w:rsidR="00046E09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linii zasilającej.</w:t>
      </w:r>
    </w:p>
    <w:p w14:paraId="62D43B7E" w14:textId="77777777" w:rsidR="0084656C" w:rsidRPr="00F10263" w:rsidRDefault="0084656C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Instalacja ma być zaprojektowana w taki sposób by nie wpływała na pobór mocy biernej, indukcyjnej lub pojemnościowej.</w:t>
      </w:r>
    </w:p>
    <w:p w14:paraId="5B3A12A2" w14:textId="7C4DB766" w:rsidR="004807E4" w:rsidRPr="00F10263" w:rsidRDefault="0084656C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Po wykonaniu </w:t>
      </w:r>
      <w:r w:rsidR="007A114C" w:rsidRPr="00F10263">
        <w:rPr>
          <w:rFonts w:ascii="Arial" w:hAnsi="Arial" w:cs="Arial"/>
          <w:sz w:val="20"/>
          <w:szCs w:val="20"/>
        </w:rPr>
        <w:t>Przedmiotu Zamówienia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046E09" w:rsidRPr="00F10263">
        <w:rPr>
          <w:rFonts w:ascii="Arial" w:hAnsi="Arial" w:cs="Arial"/>
          <w:sz w:val="20"/>
          <w:szCs w:val="20"/>
        </w:rPr>
        <w:t xml:space="preserve">należy dokonać </w:t>
      </w:r>
      <w:r w:rsidRPr="00F10263">
        <w:rPr>
          <w:rFonts w:ascii="Arial" w:hAnsi="Arial" w:cs="Arial"/>
          <w:sz w:val="20"/>
          <w:szCs w:val="20"/>
        </w:rPr>
        <w:t>uruchomieni</w:t>
      </w:r>
      <w:r w:rsidR="00046E09" w:rsidRPr="00F10263">
        <w:rPr>
          <w:rFonts w:ascii="Arial" w:hAnsi="Arial" w:cs="Arial"/>
          <w:sz w:val="20"/>
          <w:szCs w:val="20"/>
        </w:rPr>
        <w:t>a instalacji oraz wykonać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F10D93" w:rsidRPr="00F10263">
        <w:rPr>
          <w:rFonts w:ascii="Arial" w:hAnsi="Arial" w:cs="Arial"/>
          <w:sz w:val="20"/>
          <w:szCs w:val="20"/>
        </w:rPr>
        <w:t>testy</w:t>
      </w:r>
      <w:r w:rsidR="00046E09" w:rsidRPr="00F10263">
        <w:rPr>
          <w:rFonts w:ascii="Arial" w:hAnsi="Arial" w:cs="Arial"/>
          <w:sz w:val="20"/>
          <w:szCs w:val="20"/>
        </w:rPr>
        <w:t xml:space="preserve"> i</w:t>
      </w:r>
      <w:r w:rsidRPr="00F10263">
        <w:rPr>
          <w:rFonts w:ascii="Arial" w:hAnsi="Arial" w:cs="Arial"/>
          <w:sz w:val="20"/>
          <w:szCs w:val="20"/>
        </w:rPr>
        <w:t xml:space="preserve"> pomiary</w:t>
      </w:r>
      <w:r w:rsidR="007A114C" w:rsidRPr="00F10263">
        <w:rPr>
          <w:rFonts w:ascii="Arial" w:hAnsi="Arial" w:cs="Arial"/>
          <w:sz w:val="20"/>
          <w:szCs w:val="20"/>
        </w:rPr>
        <w:t>, potwierdzające prawidłowość działania instalacji</w:t>
      </w:r>
      <w:r w:rsidR="00F10D93" w:rsidRPr="00F10263">
        <w:rPr>
          <w:rFonts w:ascii="Arial" w:hAnsi="Arial" w:cs="Arial"/>
          <w:sz w:val="20"/>
          <w:szCs w:val="20"/>
        </w:rPr>
        <w:t>.</w:t>
      </w:r>
      <w:r w:rsidR="004D00C3" w:rsidRPr="00F10263">
        <w:rPr>
          <w:rFonts w:ascii="Arial" w:hAnsi="Arial" w:cs="Arial"/>
          <w:sz w:val="20"/>
          <w:szCs w:val="20"/>
        </w:rPr>
        <w:t xml:space="preserve"> Wykonawca zobowiązany będzie w imieniu zamawiającego uzyskać wszelkie niezbędne odbiory jak i opinie i</w:t>
      </w:r>
      <w:r w:rsidR="007A114C" w:rsidRPr="00F10263">
        <w:rPr>
          <w:rFonts w:ascii="Arial" w:hAnsi="Arial" w:cs="Arial"/>
          <w:sz w:val="20"/>
          <w:szCs w:val="20"/>
        </w:rPr>
        <w:t>/</w:t>
      </w:r>
      <w:r w:rsidR="004D00C3" w:rsidRPr="00F10263">
        <w:rPr>
          <w:rFonts w:ascii="Arial" w:hAnsi="Arial" w:cs="Arial"/>
          <w:sz w:val="20"/>
          <w:szCs w:val="20"/>
        </w:rPr>
        <w:t>lub zgody wymagane dla pełnoprawnej pracy instalacji.</w:t>
      </w:r>
    </w:p>
    <w:p w14:paraId="02FB29CB" w14:textId="6C390950" w:rsidR="00E00EE2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</w:rPr>
        <w:br/>
      </w:r>
      <w:r w:rsidRPr="00F10263">
        <w:rPr>
          <w:rFonts w:ascii="Arial" w:hAnsi="Arial" w:cs="Arial"/>
          <w:sz w:val="20"/>
          <w:szCs w:val="20"/>
          <w:u w:val="single"/>
        </w:rPr>
        <w:t>Panele fotowoltaiczne</w:t>
      </w:r>
    </w:p>
    <w:p w14:paraId="3A9B5E59" w14:textId="2893EE04" w:rsidR="00E00EE2" w:rsidRPr="00F10263" w:rsidRDefault="00920B7F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 skład instalacji powinny wejść panele monokrystaliczne o jednostkowej mocy minimum </w:t>
      </w:r>
      <w:r w:rsidR="00663314">
        <w:rPr>
          <w:rFonts w:ascii="Arial" w:hAnsi="Arial" w:cs="Arial"/>
          <w:sz w:val="20"/>
          <w:szCs w:val="20"/>
        </w:rPr>
        <w:t>40</w:t>
      </w:r>
      <w:r w:rsidR="00736AED">
        <w:rPr>
          <w:rFonts w:ascii="Arial" w:hAnsi="Arial" w:cs="Arial"/>
          <w:sz w:val="20"/>
          <w:szCs w:val="20"/>
        </w:rPr>
        <w:t>0</w:t>
      </w:r>
      <w:r w:rsidRPr="00F10263">
        <w:rPr>
          <w:rFonts w:ascii="Arial" w:hAnsi="Arial" w:cs="Arial"/>
          <w:sz w:val="20"/>
          <w:szCs w:val="20"/>
        </w:rPr>
        <w:t xml:space="preserve">W. </w:t>
      </w:r>
      <w:r w:rsidR="009E06AA" w:rsidRPr="00F10263">
        <w:rPr>
          <w:rFonts w:ascii="Arial" w:hAnsi="Arial" w:cs="Arial"/>
          <w:sz w:val="20"/>
          <w:szCs w:val="20"/>
        </w:rPr>
        <w:t>Panele c</w:t>
      </w:r>
      <w:r w:rsidRPr="00F10263">
        <w:rPr>
          <w:rFonts w:ascii="Arial" w:hAnsi="Arial" w:cs="Arial"/>
          <w:sz w:val="20"/>
          <w:szCs w:val="20"/>
        </w:rPr>
        <w:t>echować się powinny wysoką sprawnością oraz niezawodnością. Gwar</w:t>
      </w:r>
      <w:r w:rsidR="005351CF" w:rsidRPr="00F10263">
        <w:rPr>
          <w:rFonts w:ascii="Arial" w:hAnsi="Arial" w:cs="Arial"/>
          <w:sz w:val="20"/>
          <w:szCs w:val="20"/>
        </w:rPr>
        <w:t xml:space="preserve">ancja producenta na produkt </w:t>
      </w:r>
      <w:r w:rsidR="00E5318C" w:rsidRPr="00F10263">
        <w:rPr>
          <w:rFonts w:ascii="Arial" w:hAnsi="Arial" w:cs="Arial"/>
          <w:sz w:val="20"/>
          <w:szCs w:val="20"/>
        </w:rPr>
        <w:t xml:space="preserve">minimum </w:t>
      </w:r>
      <w:r w:rsidR="00135474" w:rsidRPr="00F10263">
        <w:rPr>
          <w:rFonts w:ascii="Arial" w:hAnsi="Arial" w:cs="Arial"/>
          <w:sz w:val="20"/>
          <w:szCs w:val="20"/>
        </w:rPr>
        <w:t xml:space="preserve">12 </w:t>
      </w:r>
      <w:r w:rsidR="00BE1B42" w:rsidRPr="00F10263">
        <w:rPr>
          <w:rFonts w:ascii="Arial" w:hAnsi="Arial" w:cs="Arial"/>
          <w:sz w:val="20"/>
          <w:szCs w:val="20"/>
        </w:rPr>
        <w:t>lat i 25</w:t>
      </w:r>
      <w:r w:rsidRPr="00F10263">
        <w:rPr>
          <w:rFonts w:ascii="Arial" w:hAnsi="Arial" w:cs="Arial"/>
          <w:sz w:val="20"/>
          <w:szCs w:val="20"/>
        </w:rPr>
        <w:t xml:space="preserve"> lat w gwarancji liniowej mocy wyjściowej.</w:t>
      </w:r>
      <w:r w:rsidR="00B54BFE">
        <w:rPr>
          <w:rFonts w:ascii="Arial" w:hAnsi="Arial" w:cs="Arial"/>
          <w:sz w:val="20"/>
          <w:szCs w:val="20"/>
        </w:rPr>
        <w:t xml:space="preserve"> </w:t>
      </w:r>
      <w:r w:rsidR="00303103">
        <w:rPr>
          <w:rFonts w:ascii="Arial" w:hAnsi="Arial" w:cs="Arial"/>
          <w:sz w:val="20"/>
          <w:szCs w:val="20"/>
        </w:rPr>
        <w:t xml:space="preserve">Data produkcji paneli nie może przekraczać </w:t>
      </w:r>
      <w:r w:rsidR="00645C8B">
        <w:rPr>
          <w:rFonts w:ascii="Arial" w:hAnsi="Arial" w:cs="Arial"/>
          <w:sz w:val="20"/>
          <w:szCs w:val="20"/>
        </w:rPr>
        <w:t xml:space="preserve">jednego </w:t>
      </w:r>
      <w:r w:rsidR="00303103">
        <w:rPr>
          <w:rFonts w:ascii="Arial" w:hAnsi="Arial" w:cs="Arial"/>
          <w:sz w:val="20"/>
          <w:szCs w:val="20"/>
        </w:rPr>
        <w:t xml:space="preserve">roku </w:t>
      </w:r>
      <w:r w:rsidR="00145D5A">
        <w:rPr>
          <w:rFonts w:ascii="Arial" w:hAnsi="Arial" w:cs="Arial"/>
          <w:sz w:val="20"/>
          <w:szCs w:val="20"/>
        </w:rPr>
        <w:t>na dzień złożenia oferty</w:t>
      </w:r>
      <w:r w:rsidR="00303103">
        <w:rPr>
          <w:rFonts w:ascii="Arial" w:hAnsi="Arial" w:cs="Arial"/>
          <w:sz w:val="20"/>
          <w:szCs w:val="20"/>
        </w:rPr>
        <w:t>.</w:t>
      </w:r>
      <w:r w:rsidR="003226B6" w:rsidRPr="00F10263">
        <w:rPr>
          <w:rFonts w:ascii="Arial" w:hAnsi="Arial" w:cs="Arial"/>
          <w:sz w:val="20"/>
          <w:szCs w:val="20"/>
        </w:rPr>
        <w:t xml:space="preserve"> </w:t>
      </w:r>
      <w:r w:rsidR="00415410" w:rsidRPr="00F10263">
        <w:rPr>
          <w:rFonts w:ascii="Arial" w:hAnsi="Arial" w:cs="Arial"/>
          <w:sz w:val="20"/>
          <w:szCs w:val="20"/>
        </w:rPr>
        <w:t xml:space="preserve">Zaprojektowane moduły winny posiadać dostarczone przez producenta dokumenty opisujące ich parametry techniczne, charakterystykę ruchową i eksploatacyjną. Ponadto panele winny posiadać ważne certyfikaty, atesty i znaki bezpieczeństwa akceptowane przez ENEA S.A.  Jednocześnie </w:t>
      </w:r>
      <w:r w:rsidR="003226B6" w:rsidRPr="00F10263">
        <w:rPr>
          <w:rFonts w:ascii="Arial" w:hAnsi="Arial" w:cs="Arial"/>
          <w:sz w:val="20"/>
          <w:szCs w:val="20"/>
        </w:rPr>
        <w:t>powinny</w:t>
      </w:r>
      <w:r w:rsidR="00415410" w:rsidRPr="00F10263">
        <w:rPr>
          <w:rFonts w:ascii="Arial" w:hAnsi="Arial" w:cs="Arial"/>
          <w:sz w:val="20"/>
          <w:szCs w:val="20"/>
        </w:rPr>
        <w:t xml:space="preserve"> spełnić wartości wytrzymałościowe w zakresie temperatur -40ºC do +85ºC przy wilgotności 5-85% na uderzenie 25mm bryłką lodu z prędkością 23m/s.</w:t>
      </w:r>
    </w:p>
    <w:p w14:paraId="3FBF66EC" w14:textId="77777777" w:rsidR="00801931" w:rsidRPr="00F10263" w:rsidRDefault="00801931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757F5D83" w14:textId="77777777" w:rsidR="00E00EE2" w:rsidRPr="00F10263" w:rsidRDefault="00E00EE2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Panele fotowoltaiczne należy montować na konstrukcji wsporczej, przy czym: </w:t>
      </w:r>
    </w:p>
    <w:p w14:paraId="32335AFC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Muszą być zorientowane optymalnie pod względem uzysku energii z promieniowania oraz dostępnych powierzchni montażowych, </w:t>
      </w:r>
    </w:p>
    <w:p w14:paraId="77363AB4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Nie mogą podlegać zacienieniu przez inne obiekty, </w:t>
      </w:r>
    </w:p>
    <w:p w14:paraId="7676FE54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Muszą uwzględniać szerokość geograficzną pod kątem średniorocznego nasłonecznienia, ich rozmieszczenie i konfiguracja połączenia musi zapewniać jak największy uzysk energii, </w:t>
      </w:r>
    </w:p>
    <w:p w14:paraId="4E07CEEE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Ich rozmieszczenie musi pozwalać na swobodny dostęp eksploatacyjny do każdego panelu, </w:t>
      </w:r>
    </w:p>
    <w:p w14:paraId="1BD90FC7" w14:textId="1AF180EC" w:rsidR="005351CF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Panel musi posiadać certyfikat zgodności z normą PN-EN 61215 lub PN - EN 61646 lub z normami równoważnymi wydanymi przez właściwą akredytowaną jednostkę certyfikującą. </w:t>
      </w:r>
    </w:p>
    <w:p w14:paraId="3DEBA178" w14:textId="77777777" w:rsidR="00303103" w:rsidRPr="002A0C89" w:rsidRDefault="00303103" w:rsidP="00303103">
      <w:pPr>
        <w:pStyle w:val="Akapitzlist"/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093"/>
        <w:gridCol w:w="2109"/>
        <w:gridCol w:w="2366"/>
      </w:tblGrid>
      <w:tr w:rsidR="005351CF" w:rsidRPr="00F10263" w14:paraId="098566AD" w14:textId="77777777" w:rsidTr="005351CF">
        <w:trPr>
          <w:trHeight w:val="508"/>
        </w:trPr>
        <w:tc>
          <w:tcPr>
            <w:tcW w:w="4093" w:type="dxa"/>
            <w:vAlign w:val="center"/>
          </w:tcPr>
          <w:p w14:paraId="713F0D3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lastRenderedPageBreak/>
              <w:t>Podstawowe parametry</w:t>
            </w:r>
          </w:p>
        </w:tc>
        <w:tc>
          <w:tcPr>
            <w:tcW w:w="2109" w:type="dxa"/>
            <w:vAlign w:val="center"/>
          </w:tcPr>
          <w:p w14:paraId="1AEB2BEF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JM</w:t>
            </w:r>
          </w:p>
        </w:tc>
        <w:tc>
          <w:tcPr>
            <w:tcW w:w="2366" w:type="dxa"/>
            <w:vAlign w:val="center"/>
          </w:tcPr>
          <w:p w14:paraId="4B013CC6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Wartość</w:t>
            </w:r>
          </w:p>
        </w:tc>
      </w:tr>
      <w:tr w:rsidR="005351CF" w:rsidRPr="00F10263" w14:paraId="567D0B7B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5DC0C028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Moc minimalna (warunki STC)</w:t>
            </w:r>
          </w:p>
        </w:tc>
        <w:tc>
          <w:tcPr>
            <w:tcW w:w="2109" w:type="dxa"/>
            <w:vAlign w:val="center"/>
          </w:tcPr>
          <w:p w14:paraId="4698990B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[W]</w:t>
            </w:r>
          </w:p>
        </w:tc>
        <w:tc>
          <w:tcPr>
            <w:tcW w:w="2366" w:type="dxa"/>
            <w:vAlign w:val="center"/>
          </w:tcPr>
          <w:p w14:paraId="67342504" w14:textId="23A07C06" w:rsidR="005351CF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="00663314">
              <w:rPr>
                <w:rFonts w:ascii="Arial" w:hAnsi="Arial" w:cs="Arial"/>
                <w:sz w:val="20"/>
                <w:szCs w:val="20"/>
              </w:rPr>
              <w:t>40</w:t>
            </w:r>
            <w:r w:rsidR="005351CF" w:rsidRPr="00F102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351CF" w:rsidRPr="00F10263" w14:paraId="3D9CDAEA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162E3F4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Tolerancja mocy</w:t>
            </w:r>
          </w:p>
        </w:tc>
        <w:tc>
          <w:tcPr>
            <w:tcW w:w="2109" w:type="dxa"/>
            <w:vAlign w:val="center"/>
          </w:tcPr>
          <w:p w14:paraId="073E7F95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[W]</w:t>
            </w:r>
          </w:p>
        </w:tc>
        <w:tc>
          <w:tcPr>
            <w:tcW w:w="2366" w:type="dxa"/>
            <w:vAlign w:val="center"/>
          </w:tcPr>
          <w:p w14:paraId="03B1231E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-0/+5</w:t>
            </w:r>
          </w:p>
        </w:tc>
      </w:tr>
      <w:tr w:rsidR="005351CF" w:rsidRPr="00F10263" w14:paraId="6C1217DB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45871282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Sprawność (warunki STC)</w:t>
            </w:r>
          </w:p>
        </w:tc>
        <w:tc>
          <w:tcPr>
            <w:tcW w:w="2109" w:type="dxa"/>
            <w:vAlign w:val="center"/>
          </w:tcPr>
          <w:p w14:paraId="69DDD45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[%]</w:t>
            </w:r>
          </w:p>
        </w:tc>
        <w:tc>
          <w:tcPr>
            <w:tcW w:w="2366" w:type="dxa"/>
            <w:vAlign w:val="center"/>
          </w:tcPr>
          <w:p w14:paraId="7E285356" w14:textId="2E09D8D9" w:rsidR="005351CF" w:rsidRPr="00F10263" w:rsidRDefault="00173F7E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="00736AE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A033CC" w:rsidRPr="00F10263" w14:paraId="6BD8551D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0D2A1217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Stopień ochrony puszki przyłączeniowej</w:t>
            </w:r>
          </w:p>
        </w:tc>
        <w:tc>
          <w:tcPr>
            <w:tcW w:w="2109" w:type="dxa"/>
            <w:vAlign w:val="center"/>
          </w:tcPr>
          <w:p w14:paraId="2204B4A1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366" w:type="dxa"/>
            <w:vAlign w:val="center"/>
          </w:tcPr>
          <w:p w14:paraId="299247C7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IP65</w:t>
            </w:r>
          </w:p>
        </w:tc>
      </w:tr>
      <w:tr w:rsidR="00A033CC" w:rsidRPr="00F10263" w14:paraId="27FE4DEF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65461FBC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Specyfikacja szkła</w:t>
            </w:r>
          </w:p>
        </w:tc>
        <w:tc>
          <w:tcPr>
            <w:tcW w:w="2109" w:type="dxa"/>
            <w:vAlign w:val="center"/>
          </w:tcPr>
          <w:p w14:paraId="4E3C6635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366" w:type="dxa"/>
            <w:vAlign w:val="center"/>
          </w:tcPr>
          <w:p w14:paraId="7E29E334" w14:textId="4E1ED356" w:rsidR="00A033CC" w:rsidRPr="00F10263" w:rsidRDefault="00A033CC" w:rsidP="00766B74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Szkło</w:t>
            </w:r>
            <w:r w:rsidR="00CC18E2">
              <w:rPr>
                <w:rFonts w:ascii="Arial" w:hAnsi="Arial" w:cs="Arial"/>
                <w:sz w:val="20"/>
                <w:szCs w:val="20"/>
              </w:rPr>
              <w:t> 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bezpieczne </w:t>
            </w:r>
            <w:r w:rsidR="001D38C0">
              <w:rPr>
                <w:rFonts w:ascii="Arial" w:hAnsi="Arial" w:cs="Arial"/>
                <w:sz w:val="20"/>
                <w:szCs w:val="20"/>
              </w:rPr>
              <w:t>min.</w:t>
            </w:r>
            <w:r w:rsidRPr="00F10263">
              <w:rPr>
                <w:rFonts w:ascii="Arial" w:hAnsi="Arial" w:cs="Arial"/>
                <w:sz w:val="20"/>
                <w:szCs w:val="20"/>
              </w:rPr>
              <w:t>3,2mm;</w:t>
            </w:r>
            <w:r w:rsidR="00CC18E2">
              <w:rPr>
                <w:rFonts w:ascii="Arial" w:hAnsi="Arial" w:cs="Arial"/>
                <w:sz w:val="20"/>
                <w:szCs w:val="20"/>
              </w:rPr>
              <w:t> </w:t>
            </w:r>
            <w:r w:rsidR="0077066E">
              <w:rPr>
                <w:rFonts w:ascii="Arial" w:hAnsi="Arial" w:cs="Arial"/>
                <w:sz w:val="20"/>
                <w:szCs w:val="20"/>
              </w:rPr>
              <w:t xml:space="preserve">pokryte folią </w:t>
            </w:r>
            <w:r w:rsidRPr="00F10263">
              <w:rPr>
                <w:rFonts w:ascii="Arial" w:hAnsi="Arial" w:cs="Arial"/>
                <w:sz w:val="20"/>
                <w:szCs w:val="20"/>
              </w:rPr>
              <w:t>antyrefleksyjn</w:t>
            </w:r>
            <w:r w:rsidR="0077066E">
              <w:rPr>
                <w:rFonts w:ascii="Arial" w:hAnsi="Arial" w:cs="Arial"/>
                <w:sz w:val="20"/>
                <w:szCs w:val="20"/>
              </w:rPr>
              <w:t>ą</w:t>
            </w:r>
            <w:r w:rsidR="0006512F">
              <w:rPr>
                <w:rFonts w:ascii="Arial" w:hAnsi="Arial" w:cs="Arial"/>
                <w:sz w:val="20"/>
                <w:szCs w:val="20"/>
              </w:rPr>
              <w:t xml:space="preserve"> lub wykorzystane zostanie szkło</w:t>
            </w:r>
            <w:r w:rsidR="00CC18E2">
              <w:rPr>
                <w:rFonts w:ascii="Arial" w:hAnsi="Arial" w:cs="Arial"/>
                <w:sz w:val="20"/>
                <w:szCs w:val="20"/>
              </w:rPr>
              <w:t> </w:t>
            </w:r>
            <w:r w:rsidR="0006512F">
              <w:rPr>
                <w:rFonts w:ascii="Arial" w:hAnsi="Arial" w:cs="Arial"/>
                <w:sz w:val="20"/>
                <w:szCs w:val="20"/>
              </w:rPr>
              <w:t>antyrefleksyjne modyfikowane chemicznie</w:t>
            </w:r>
            <w:r w:rsidR="00CC18E2">
              <w:rPr>
                <w:rFonts w:ascii="Arial" w:hAnsi="Arial" w:cs="Arial"/>
                <w:sz w:val="20"/>
                <w:szCs w:val="20"/>
              </w:rPr>
              <w:t> </w:t>
            </w:r>
            <w:r w:rsidR="00766B74">
              <w:rPr>
                <w:rFonts w:ascii="Arial" w:hAnsi="Arial" w:cs="Arial"/>
                <w:sz w:val="20"/>
                <w:szCs w:val="20"/>
              </w:rPr>
              <w:t>w</w:t>
            </w:r>
            <w:r w:rsidR="00CC18E2">
              <w:rPr>
                <w:rFonts w:ascii="Arial" w:hAnsi="Arial" w:cs="Arial"/>
                <w:sz w:val="20"/>
                <w:szCs w:val="20"/>
              </w:rPr>
              <w:t> </w:t>
            </w:r>
            <w:r w:rsidR="00766B74">
              <w:rPr>
                <w:rFonts w:ascii="Arial" w:hAnsi="Arial" w:cs="Arial"/>
                <w:sz w:val="20"/>
                <w:szCs w:val="20"/>
              </w:rPr>
              <w:t>celu maksymalizacji absorpcji i minimalizacji odbić</w:t>
            </w:r>
          </w:p>
        </w:tc>
      </w:tr>
      <w:tr w:rsidR="00A033CC" w:rsidRPr="00F10263" w14:paraId="3D1128CC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62009008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Wytrzymałość na obciążenia od śniegu</w:t>
            </w:r>
          </w:p>
        </w:tc>
        <w:tc>
          <w:tcPr>
            <w:tcW w:w="2109" w:type="dxa"/>
            <w:vAlign w:val="center"/>
          </w:tcPr>
          <w:p w14:paraId="4AA26450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Pa</w:t>
            </w:r>
          </w:p>
        </w:tc>
        <w:tc>
          <w:tcPr>
            <w:tcW w:w="2366" w:type="dxa"/>
            <w:vAlign w:val="center"/>
          </w:tcPr>
          <w:p w14:paraId="52EF2FF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5400</w:t>
            </w:r>
          </w:p>
        </w:tc>
      </w:tr>
      <w:tr w:rsidR="00A033CC" w:rsidRPr="00F10263" w14:paraId="5374167F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5656E7C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Wytrzymałość na parcie i ssanie wiatru</w:t>
            </w:r>
          </w:p>
        </w:tc>
        <w:tc>
          <w:tcPr>
            <w:tcW w:w="2109" w:type="dxa"/>
            <w:vAlign w:val="center"/>
          </w:tcPr>
          <w:p w14:paraId="5F07D7E6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Pa</w:t>
            </w:r>
          </w:p>
        </w:tc>
        <w:tc>
          <w:tcPr>
            <w:tcW w:w="2366" w:type="dxa"/>
            <w:vAlign w:val="center"/>
          </w:tcPr>
          <w:p w14:paraId="4AF27B61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2400</w:t>
            </w:r>
          </w:p>
        </w:tc>
      </w:tr>
      <w:tr w:rsidR="00A033CC" w:rsidRPr="00F10263" w14:paraId="28EEBFCC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278FF34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Gwarancja nominalnej mocy wyjściowej na poziomie</w:t>
            </w:r>
            <w:r w:rsidR="00FD10E1" w:rsidRPr="00F10263">
              <w:rPr>
                <w:rFonts w:ascii="Arial" w:hAnsi="Arial" w:cs="Arial"/>
                <w:sz w:val="20"/>
                <w:szCs w:val="20"/>
              </w:rPr>
              <w:t xml:space="preserve"> 80%</w:t>
            </w:r>
          </w:p>
        </w:tc>
        <w:tc>
          <w:tcPr>
            <w:tcW w:w="2109" w:type="dxa"/>
            <w:vAlign w:val="center"/>
          </w:tcPr>
          <w:p w14:paraId="5875EA20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14:paraId="3EA3B1F4" w14:textId="77777777" w:rsidR="00A033CC" w:rsidRPr="00F10263" w:rsidRDefault="00FD10E1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25</w:t>
            </w:r>
            <w:r w:rsidR="00D33A88" w:rsidRPr="00F10263">
              <w:rPr>
                <w:rFonts w:ascii="Arial" w:hAnsi="Arial" w:cs="Arial"/>
                <w:sz w:val="20"/>
                <w:szCs w:val="20"/>
              </w:rPr>
              <w:t xml:space="preserve"> lat</w:t>
            </w:r>
          </w:p>
        </w:tc>
      </w:tr>
    </w:tbl>
    <w:p w14:paraId="6A40CCFF" w14:textId="07E23AAB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3055550" w14:textId="77777777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Inwerter</w:t>
      </w:r>
    </w:p>
    <w:p w14:paraId="2BA7F913" w14:textId="18986666" w:rsidR="00D33A88" w:rsidRDefault="00920B7F" w:rsidP="002A0C89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 ramach instalacji powinny zn</w:t>
      </w:r>
      <w:r w:rsidR="0084656C" w:rsidRPr="00F10263">
        <w:rPr>
          <w:rFonts w:ascii="Arial" w:hAnsi="Arial" w:cs="Arial"/>
          <w:sz w:val="20"/>
          <w:szCs w:val="20"/>
        </w:rPr>
        <w:t>ajdować się 2 inwert</w:t>
      </w:r>
      <w:r w:rsidRPr="00F10263">
        <w:rPr>
          <w:rFonts w:ascii="Arial" w:hAnsi="Arial" w:cs="Arial"/>
          <w:sz w:val="20"/>
          <w:szCs w:val="20"/>
        </w:rPr>
        <w:t>ery. P</w:t>
      </w:r>
      <w:r w:rsidR="00415410" w:rsidRPr="00F10263">
        <w:rPr>
          <w:rFonts w:ascii="Arial" w:hAnsi="Arial" w:cs="Arial"/>
          <w:sz w:val="20"/>
          <w:szCs w:val="20"/>
        </w:rPr>
        <w:t>rojektowane falowniki winny posiadać dostarczone przez producenta dokumenty opisujące ich parametry techniczne, charakterystykę ruchową i eksploatacyjną. Ponadto winny posiadać ważne certyfikaty, atesty i znaki bezpieczeństwa akceptowane przez ENEA S.A. Minimalna gwarancja produc</w:t>
      </w:r>
      <w:r w:rsidRPr="00F10263">
        <w:rPr>
          <w:rFonts w:ascii="Arial" w:hAnsi="Arial" w:cs="Arial"/>
          <w:sz w:val="20"/>
          <w:szCs w:val="20"/>
        </w:rPr>
        <w:t xml:space="preserve">enta na produkt </w:t>
      </w:r>
      <w:r w:rsidR="00BE1B42" w:rsidRPr="00F10263">
        <w:rPr>
          <w:rFonts w:ascii="Arial" w:hAnsi="Arial" w:cs="Arial"/>
          <w:sz w:val="20"/>
          <w:szCs w:val="20"/>
        </w:rPr>
        <w:t>powinna wynosić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645C8B">
        <w:rPr>
          <w:rFonts w:ascii="Arial" w:hAnsi="Arial" w:cs="Arial"/>
          <w:sz w:val="20"/>
          <w:szCs w:val="20"/>
        </w:rPr>
        <w:t>10</w:t>
      </w:r>
      <w:r w:rsidR="00135474" w:rsidRPr="00F10263">
        <w:rPr>
          <w:rFonts w:ascii="Arial" w:hAnsi="Arial" w:cs="Arial"/>
          <w:sz w:val="20"/>
          <w:szCs w:val="20"/>
        </w:rPr>
        <w:t xml:space="preserve"> </w:t>
      </w:r>
      <w:r w:rsidR="00415410" w:rsidRPr="00F10263">
        <w:rPr>
          <w:rFonts w:ascii="Arial" w:hAnsi="Arial" w:cs="Arial"/>
          <w:sz w:val="20"/>
          <w:szCs w:val="20"/>
        </w:rPr>
        <w:t>lat.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502B52" w:rsidRPr="00F10263">
        <w:rPr>
          <w:rFonts w:ascii="Arial" w:hAnsi="Arial" w:cs="Arial"/>
          <w:sz w:val="20"/>
          <w:szCs w:val="20"/>
        </w:rPr>
        <w:t xml:space="preserve">Inwertery </w:t>
      </w:r>
      <w:r w:rsidR="00BE1B42" w:rsidRPr="00F10263">
        <w:rPr>
          <w:rFonts w:ascii="Arial" w:hAnsi="Arial" w:cs="Arial"/>
          <w:sz w:val="20"/>
          <w:szCs w:val="20"/>
        </w:rPr>
        <w:t>mają</w:t>
      </w:r>
      <w:r w:rsidR="00502B52" w:rsidRPr="00F10263">
        <w:rPr>
          <w:rFonts w:ascii="Arial" w:hAnsi="Arial" w:cs="Arial"/>
          <w:sz w:val="20"/>
          <w:szCs w:val="20"/>
        </w:rPr>
        <w:t xml:space="preserve"> posiadać wysoką sprawność, stopień ochrony IP65, wyświetlacz </w:t>
      </w:r>
      <w:r w:rsidR="00C959E7" w:rsidRPr="00F10263">
        <w:rPr>
          <w:rFonts w:ascii="Arial" w:hAnsi="Arial" w:cs="Arial"/>
          <w:sz w:val="20"/>
          <w:szCs w:val="20"/>
        </w:rPr>
        <w:t xml:space="preserve">graficzny oraz moduł GSM wraz </w:t>
      </w:r>
      <w:r w:rsidR="00502B52" w:rsidRPr="00F10263">
        <w:rPr>
          <w:rFonts w:ascii="Arial" w:hAnsi="Arial" w:cs="Arial"/>
          <w:sz w:val="20"/>
          <w:szCs w:val="20"/>
        </w:rPr>
        <w:t>z kartą SIM.</w:t>
      </w:r>
      <w:r w:rsidRPr="00F10263">
        <w:rPr>
          <w:rFonts w:ascii="Arial" w:hAnsi="Arial" w:cs="Arial"/>
          <w:sz w:val="20"/>
          <w:szCs w:val="20"/>
        </w:rPr>
        <w:t xml:space="preserve"> </w:t>
      </w:r>
    </w:p>
    <w:p w14:paraId="0F77178D" w14:textId="66CF304C" w:rsidR="00766B74" w:rsidRDefault="00766B74" w:rsidP="002A0C89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57CB6AA" w14:textId="77777777" w:rsidR="00766B74" w:rsidRPr="002A0C89" w:rsidRDefault="00766B74" w:rsidP="002A0C89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  <w:gridCol w:w="2517"/>
      </w:tblGrid>
      <w:tr w:rsidR="00D33A88" w:rsidRPr="00F10263" w14:paraId="5C7029F5" w14:textId="77777777" w:rsidTr="00D33A88">
        <w:trPr>
          <w:trHeight w:val="501"/>
        </w:trPr>
        <w:tc>
          <w:tcPr>
            <w:tcW w:w="6051" w:type="dxa"/>
            <w:vAlign w:val="center"/>
          </w:tcPr>
          <w:p w14:paraId="660B287D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Podstawowe parametry</w:t>
            </w:r>
          </w:p>
        </w:tc>
        <w:tc>
          <w:tcPr>
            <w:tcW w:w="2517" w:type="dxa"/>
            <w:vAlign w:val="center"/>
          </w:tcPr>
          <w:p w14:paraId="551D3467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Wartość</w:t>
            </w:r>
          </w:p>
        </w:tc>
      </w:tr>
      <w:tr w:rsidR="00D33A88" w:rsidRPr="00F10263" w14:paraId="1C01E4F8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6069456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Zakres temp. pracy</w:t>
            </w:r>
          </w:p>
        </w:tc>
        <w:tc>
          <w:tcPr>
            <w:tcW w:w="2517" w:type="dxa"/>
            <w:vAlign w:val="center"/>
          </w:tcPr>
          <w:p w14:paraId="55759C81" w14:textId="77777777" w:rsidR="00D33A88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-25% do +50C</w:t>
            </w:r>
          </w:p>
        </w:tc>
      </w:tr>
      <w:tr w:rsidR="00785D6A" w:rsidRPr="00F10263" w14:paraId="4B460CE5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0FB9CB59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Zakres dopuszczalnej wilgotności względnej</w:t>
            </w:r>
          </w:p>
        </w:tc>
        <w:tc>
          <w:tcPr>
            <w:tcW w:w="2517" w:type="dxa"/>
            <w:vAlign w:val="center"/>
          </w:tcPr>
          <w:p w14:paraId="65BAD339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0-100%</w:t>
            </w:r>
          </w:p>
        </w:tc>
      </w:tr>
      <w:tr w:rsidR="00785D6A" w:rsidRPr="00F10263" w14:paraId="575278FC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9698934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Dopuszczalne miejsce montażu</w:t>
            </w:r>
          </w:p>
        </w:tc>
        <w:tc>
          <w:tcPr>
            <w:tcW w:w="2517" w:type="dxa"/>
            <w:vAlign w:val="center"/>
          </w:tcPr>
          <w:p w14:paraId="40C16BD4" w14:textId="7360DB9F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C8B">
              <w:t>Wewnątrz</w:t>
            </w:r>
            <w:r w:rsidR="00645C8B">
              <w:t> </w:t>
            </w:r>
            <w:r w:rsidRPr="00645C8B">
              <w:t>i</w:t>
            </w:r>
            <w:r w:rsidR="00645C8B">
              <w:t> </w:t>
            </w:r>
            <w:r w:rsidRPr="00F10263">
              <w:rPr>
                <w:rFonts w:ascii="Arial" w:hAnsi="Arial" w:cs="Arial"/>
                <w:sz w:val="20"/>
                <w:szCs w:val="20"/>
              </w:rPr>
              <w:t>na zewnątrz</w:t>
            </w:r>
          </w:p>
        </w:tc>
      </w:tr>
      <w:tr w:rsidR="00785D6A" w:rsidRPr="00F10263" w14:paraId="263D6BB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1F834A4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lastRenderedPageBreak/>
              <w:t>Stopień ochrony obudowy</w:t>
            </w:r>
          </w:p>
        </w:tc>
        <w:tc>
          <w:tcPr>
            <w:tcW w:w="2517" w:type="dxa"/>
            <w:vAlign w:val="center"/>
          </w:tcPr>
          <w:p w14:paraId="7A0829ED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</w:t>
            </w:r>
            <w:r w:rsidR="00BE1B42" w:rsidRPr="00F10263">
              <w:rPr>
                <w:rFonts w:ascii="Arial" w:hAnsi="Arial" w:cs="Arial"/>
                <w:sz w:val="20"/>
                <w:szCs w:val="20"/>
              </w:rPr>
              <w:t>.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 IP65</w:t>
            </w:r>
          </w:p>
        </w:tc>
      </w:tr>
      <w:tr w:rsidR="00785D6A" w:rsidRPr="00F10263" w14:paraId="4DEBE27C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D597C95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Pomiar izolacji po stronie DC</w:t>
            </w:r>
          </w:p>
        </w:tc>
        <w:tc>
          <w:tcPr>
            <w:tcW w:w="2517" w:type="dxa"/>
            <w:vAlign w:val="center"/>
          </w:tcPr>
          <w:p w14:paraId="0D0D2FB5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Tak </w:t>
            </w:r>
          </w:p>
        </w:tc>
      </w:tr>
      <w:tr w:rsidR="00785D6A" w:rsidRPr="00F10263" w14:paraId="096028B1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6D5C7D92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Wbudowany rozłącznik DC</w:t>
            </w:r>
          </w:p>
        </w:tc>
        <w:tc>
          <w:tcPr>
            <w:tcW w:w="2517" w:type="dxa"/>
            <w:vAlign w:val="center"/>
          </w:tcPr>
          <w:p w14:paraId="104A31AB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785D6A" w:rsidRPr="00F10263" w14:paraId="0CD23C7E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905D149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Zabezpieczenie przed odwróconą polaryzacją</w:t>
            </w:r>
          </w:p>
        </w:tc>
        <w:tc>
          <w:tcPr>
            <w:tcW w:w="2517" w:type="dxa"/>
            <w:vAlign w:val="center"/>
          </w:tcPr>
          <w:p w14:paraId="7F3AC631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785D6A" w:rsidRPr="00F10263" w14:paraId="78F0980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78675675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Zabezpieczenie przeciążeniowe</w:t>
            </w:r>
          </w:p>
        </w:tc>
        <w:tc>
          <w:tcPr>
            <w:tcW w:w="2517" w:type="dxa"/>
            <w:vAlign w:val="center"/>
          </w:tcPr>
          <w:p w14:paraId="2F6CB88C" w14:textId="6A01ADAF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Przez</w:t>
            </w:r>
            <w:r w:rsidR="00645C8B">
              <w:rPr>
                <w:rFonts w:ascii="Arial" w:hAnsi="Arial" w:cs="Arial"/>
                <w:sz w:val="20"/>
                <w:szCs w:val="20"/>
              </w:rPr>
              <w:t> </w:t>
            </w:r>
            <w:r w:rsidRPr="00F10263">
              <w:rPr>
                <w:rFonts w:ascii="Arial" w:hAnsi="Arial" w:cs="Arial"/>
                <w:sz w:val="20"/>
                <w:szCs w:val="20"/>
              </w:rPr>
              <w:t>przesunięcie punktu pracy</w:t>
            </w:r>
          </w:p>
        </w:tc>
      </w:tr>
      <w:tr w:rsidR="00785D6A" w:rsidRPr="00F10263" w14:paraId="6714BADF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104C465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Ochrona przed wysoką temperaturą</w:t>
            </w:r>
          </w:p>
        </w:tc>
        <w:tc>
          <w:tcPr>
            <w:tcW w:w="2517" w:type="dxa"/>
            <w:vAlign w:val="center"/>
          </w:tcPr>
          <w:p w14:paraId="6EEF22BE" w14:textId="525AF6F6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Przez</w:t>
            </w:r>
            <w:r w:rsidR="00645C8B">
              <w:rPr>
                <w:rFonts w:ascii="Arial" w:hAnsi="Arial" w:cs="Arial"/>
                <w:sz w:val="20"/>
                <w:szCs w:val="20"/>
              </w:rPr>
              <w:t> </w:t>
            </w:r>
            <w:r w:rsidRPr="00F10263">
              <w:rPr>
                <w:rFonts w:ascii="Arial" w:hAnsi="Arial" w:cs="Arial"/>
                <w:sz w:val="20"/>
                <w:szCs w:val="20"/>
              </w:rPr>
              <w:t>ograniczenie mocy wyjściowej</w:t>
            </w:r>
          </w:p>
        </w:tc>
      </w:tr>
      <w:tr w:rsidR="00785D6A" w:rsidRPr="00F10263" w14:paraId="1C13AD9E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2151F3ED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Pobór prądu w nocy</w:t>
            </w:r>
          </w:p>
        </w:tc>
        <w:tc>
          <w:tcPr>
            <w:tcW w:w="2517" w:type="dxa"/>
            <w:vAlign w:val="center"/>
          </w:tcPr>
          <w:p w14:paraId="600788B0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</w:t>
            </w:r>
            <w:r w:rsidR="00BE1B42" w:rsidRPr="00F10263">
              <w:rPr>
                <w:rFonts w:ascii="Arial" w:hAnsi="Arial" w:cs="Arial"/>
                <w:sz w:val="20"/>
                <w:szCs w:val="20"/>
              </w:rPr>
              <w:t>.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 1W</w:t>
            </w:r>
          </w:p>
        </w:tc>
      </w:tr>
      <w:tr w:rsidR="00785D6A" w:rsidRPr="00F10263" w14:paraId="6D115C86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9F84C88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Częstotliwość</w:t>
            </w:r>
          </w:p>
        </w:tc>
        <w:tc>
          <w:tcPr>
            <w:tcW w:w="2517" w:type="dxa"/>
            <w:vAlign w:val="center"/>
          </w:tcPr>
          <w:p w14:paraId="059CD7D9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50Hz</w:t>
            </w:r>
          </w:p>
        </w:tc>
      </w:tr>
      <w:tr w:rsidR="00EE2296" w:rsidRPr="00F10263" w14:paraId="7463FCF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E175F77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Możliwość ograniczenia mocy wyjściowej falownika</w:t>
            </w:r>
          </w:p>
        </w:tc>
        <w:tc>
          <w:tcPr>
            <w:tcW w:w="2517" w:type="dxa"/>
            <w:vAlign w:val="center"/>
          </w:tcPr>
          <w:p w14:paraId="71B62986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4BDB653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AEBFF79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Możliwość regulacji mocy biernej</w:t>
            </w:r>
          </w:p>
        </w:tc>
        <w:tc>
          <w:tcPr>
            <w:tcW w:w="2517" w:type="dxa"/>
            <w:vAlign w:val="center"/>
          </w:tcPr>
          <w:p w14:paraId="0AB48EEA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6BFBAD0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AC6263A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Rejestrator danych/portal www do monitorowania instalacji</w:t>
            </w:r>
          </w:p>
        </w:tc>
        <w:tc>
          <w:tcPr>
            <w:tcW w:w="2517" w:type="dxa"/>
            <w:vAlign w:val="center"/>
          </w:tcPr>
          <w:p w14:paraId="5EB54A99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60CCB42F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1295FB3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Sprawność Europejska</w:t>
            </w:r>
          </w:p>
        </w:tc>
        <w:tc>
          <w:tcPr>
            <w:tcW w:w="2517" w:type="dxa"/>
            <w:vAlign w:val="center"/>
          </w:tcPr>
          <w:p w14:paraId="1B492993" w14:textId="77777777" w:rsidR="00EE2296" w:rsidRPr="00F10263" w:rsidRDefault="00F45ACE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≥</w:t>
            </w:r>
            <w:r w:rsidR="008C4D63" w:rsidRPr="00F10263">
              <w:rPr>
                <w:rFonts w:ascii="Arial" w:hAnsi="Arial" w:cs="Arial"/>
                <w:sz w:val="20"/>
                <w:szCs w:val="20"/>
              </w:rPr>
              <w:t>97,4</w:t>
            </w:r>
            <w:r w:rsidRPr="00F10263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EE2296" w:rsidRPr="00F10263" w14:paraId="675009F1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2829495D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Maksymalny prąd wejściowy</w:t>
            </w:r>
          </w:p>
        </w:tc>
        <w:tc>
          <w:tcPr>
            <w:tcW w:w="2517" w:type="dxa"/>
            <w:vAlign w:val="center"/>
          </w:tcPr>
          <w:p w14:paraId="52F049E7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10A na każde MPPT</w:t>
            </w:r>
          </w:p>
        </w:tc>
      </w:tr>
      <w:tr w:rsidR="00EE2296" w:rsidRPr="00F10263" w14:paraId="0891DF1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049A5964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Maksymalny prąd zwarciowy (wytrzymałość rozłącznika DC)</w:t>
            </w:r>
          </w:p>
        </w:tc>
        <w:tc>
          <w:tcPr>
            <w:tcW w:w="2517" w:type="dxa"/>
            <w:vAlign w:val="center"/>
          </w:tcPr>
          <w:p w14:paraId="306407F4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10A</w:t>
            </w:r>
          </w:p>
        </w:tc>
      </w:tr>
      <w:tr w:rsidR="00EE2296" w:rsidRPr="00F10263" w14:paraId="470E7260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F27C806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Maksymalne napięcie wejściowe</w:t>
            </w:r>
          </w:p>
        </w:tc>
        <w:tc>
          <w:tcPr>
            <w:tcW w:w="2517" w:type="dxa"/>
            <w:vAlign w:val="center"/>
          </w:tcPr>
          <w:p w14:paraId="14316C25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400V</w:t>
            </w:r>
          </w:p>
        </w:tc>
      </w:tr>
      <w:tr w:rsidR="00EE2296" w:rsidRPr="00F10263" w14:paraId="6532831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046A9CA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Minimalne napięcie wejściowe</w:t>
            </w:r>
          </w:p>
        </w:tc>
        <w:tc>
          <w:tcPr>
            <w:tcW w:w="2517" w:type="dxa"/>
            <w:vAlign w:val="center"/>
          </w:tcPr>
          <w:p w14:paraId="01EC66DB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Max. 165V</w:t>
            </w:r>
          </w:p>
        </w:tc>
      </w:tr>
      <w:tr w:rsidR="00EE2296" w:rsidRPr="00F10263" w14:paraId="3467DFE2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DDB4D7D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Ilość faz</w:t>
            </w:r>
          </w:p>
        </w:tc>
        <w:tc>
          <w:tcPr>
            <w:tcW w:w="2517" w:type="dxa"/>
            <w:vAlign w:val="center"/>
          </w:tcPr>
          <w:p w14:paraId="4138A03B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E2296" w:rsidRPr="00F10263" w14:paraId="3F861982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004C2E3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Napięcie wyjściowe</w:t>
            </w:r>
          </w:p>
        </w:tc>
        <w:tc>
          <w:tcPr>
            <w:tcW w:w="2517" w:type="dxa"/>
            <w:vAlign w:val="center"/>
          </w:tcPr>
          <w:p w14:paraId="21B53384" w14:textId="77777777" w:rsidR="00EE2296" w:rsidRPr="00F10263" w:rsidRDefault="0046416F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230V/400V</w:t>
            </w:r>
            <w:r w:rsidR="00606E87" w:rsidRPr="00F102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2296" w:rsidRPr="00F10263" w14:paraId="662BB63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68D5FCE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Wartość zniekształceń nieliniowych THD przy mocy nominalnej</w:t>
            </w:r>
          </w:p>
        </w:tc>
        <w:tc>
          <w:tcPr>
            <w:tcW w:w="2517" w:type="dxa"/>
            <w:vAlign w:val="center"/>
          </w:tcPr>
          <w:p w14:paraId="48A11191" w14:textId="77777777" w:rsidR="00EE2296" w:rsidRPr="00F10263" w:rsidRDefault="0046416F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 3%</w:t>
            </w:r>
          </w:p>
        </w:tc>
      </w:tr>
      <w:tr w:rsidR="00A97D3A" w:rsidRPr="00F10263" w14:paraId="41FFD490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5F9AA27" w14:textId="77777777" w:rsidR="00A97D3A" w:rsidRPr="00F10263" w:rsidRDefault="00A97D3A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Wbudowany moduł GSM</w:t>
            </w:r>
          </w:p>
        </w:tc>
        <w:tc>
          <w:tcPr>
            <w:tcW w:w="2517" w:type="dxa"/>
            <w:vAlign w:val="center"/>
          </w:tcPr>
          <w:p w14:paraId="46017C06" w14:textId="77777777" w:rsidR="00A97D3A" w:rsidRPr="00F10263" w:rsidRDefault="00A97D3A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</w:tbl>
    <w:p w14:paraId="359E54A7" w14:textId="77777777" w:rsidR="002A0C89" w:rsidRDefault="002A0C89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</w:p>
    <w:p w14:paraId="53AAD6D0" w14:textId="37DD0890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Konstrukcja montażowa</w:t>
      </w:r>
    </w:p>
    <w:p w14:paraId="7EF50CB5" w14:textId="05B2475C" w:rsidR="00614077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System f</w:t>
      </w:r>
      <w:r w:rsidR="006E6627" w:rsidRPr="00F10263">
        <w:rPr>
          <w:rFonts w:ascii="Arial" w:hAnsi="Arial" w:cs="Arial"/>
          <w:sz w:val="20"/>
          <w:szCs w:val="20"/>
        </w:rPr>
        <w:t xml:space="preserve">otowoltaiczny należy zamocować </w:t>
      </w:r>
      <w:r w:rsidRPr="00F10263">
        <w:rPr>
          <w:rFonts w:ascii="Arial" w:hAnsi="Arial" w:cs="Arial"/>
          <w:sz w:val="20"/>
          <w:szCs w:val="20"/>
        </w:rPr>
        <w:t xml:space="preserve">na gruncie za pomocą </w:t>
      </w:r>
      <w:r w:rsidR="004D00C3" w:rsidRPr="00F10263">
        <w:rPr>
          <w:rFonts w:ascii="Arial" w:hAnsi="Arial" w:cs="Arial"/>
          <w:sz w:val="20"/>
          <w:szCs w:val="20"/>
        </w:rPr>
        <w:t>dedykowanego</w:t>
      </w:r>
      <w:r w:rsidRPr="00F10263">
        <w:rPr>
          <w:rFonts w:ascii="Arial" w:hAnsi="Arial" w:cs="Arial"/>
          <w:sz w:val="20"/>
          <w:szCs w:val="20"/>
        </w:rPr>
        <w:t xml:space="preserve"> systemu montażowego. Wykonawca wybierze odpowiedni system montażowy dla danej lokalizacji. Konstrukcja wsporcza </w:t>
      </w:r>
      <w:r w:rsidR="007D55E5" w:rsidRPr="00F10263">
        <w:rPr>
          <w:rFonts w:ascii="Arial" w:hAnsi="Arial" w:cs="Arial"/>
          <w:sz w:val="20"/>
          <w:szCs w:val="20"/>
        </w:rPr>
        <w:t xml:space="preserve">musi </w:t>
      </w:r>
      <w:r w:rsidRPr="00F10263">
        <w:rPr>
          <w:rFonts w:ascii="Arial" w:hAnsi="Arial" w:cs="Arial"/>
          <w:sz w:val="20"/>
          <w:szCs w:val="20"/>
        </w:rPr>
        <w:t>być wykonana ze stali nierdzewnej i/lub alum</w:t>
      </w:r>
      <w:r w:rsidR="00FA53F2" w:rsidRPr="00F10263">
        <w:rPr>
          <w:rFonts w:ascii="Arial" w:hAnsi="Arial" w:cs="Arial"/>
          <w:sz w:val="20"/>
          <w:szCs w:val="20"/>
        </w:rPr>
        <w:t xml:space="preserve">inium i/lub </w:t>
      </w:r>
      <w:r w:rsidRPr="00F10263">
        <w:rPr>
          <w:rFonts w:ascii="Arial" w:hAnsi="Arial" w:cs="Arial"/>
          <w:sz w:val="20"/>
          <w:szCs w:val="20"/>
        </w:rPr>
        <w:t>ocynkowanej ogniowo. Wszystkie połączenia skręcane</w:t>
      </w:r>
      <w:r w:rsidR="00FA53F2" w:rsidRPr="00F10263">
        <w:rPr>
          <w:rFonts w:ascii="Arial" w:hAnsi="Arial" w:cs="Arial"/>
          <w:sz w:val="20"/>
          <w:szCs w:val="20"/>
        </w:rPr>
        <w:t xml:space="preserve"> mają być ze stali nierdzewnej. </w:t>
      </w:r>
      <w:r w:rsidR="00ED3816" w:rsidRPr="00F10263">
        <w:rPr>
          <w:rFonts w:ascii="Arial" w:hAnsi="Arial" w:cs="Arial"/>
          <w:sz w:val="20"/>
          <w:szCs w:val="20"/>
        </w:rPr>
        <w:t>Maksymalna przewidywana wysokość instalacji do 3 metrów.</w:t>
      </w:r>
      <w:r w:rsidR="001D38C0">
        <w:rPr>
          <w:rFonts w:ascii="Arial" w:hAnsi="Arial" w:cs="Arial"/>
          <w:sz w:val="20"/>
          <w:szCs w:val="20"/>
        </w:rPr>
        <w:t xml:space="preserve"> Konstrukcja musi być odporna na silne podmuchy wiatru na lotnisku.</w:t>
      </w:r>
    </w:p>
    <w:p w14:paraId="32B12FA4" w14:textId="77777777" w:rsidR="00E140BA" w:rsidRPr="00F10263" w:rsidRDefault="00E140B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1EAB2CD" w14:textId="77777777" w:rsidR="003226B6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Komplet zabezpieczeń na prąd stały DC + okablowanie</w:t>
      </w:r>
    </w:p>
    <w:p w14:paraId="19F56A20" w14:textId="1D69E054" w:rsidR="00415410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 skład zabezpieczeń instalacji DC powinny znajdować się ograniczniki przepięć T1/T2 na każdym stringu. Przewody powinny być w podwójnej izolacji, odporn</w:t>
      </w:r>
      <w:r w:rsidR="003226B6" w:rsidRPr="00F10263">
        <w:rPr>
          <w:rFonts w:ascii="Arial" w:hAnsi="Arial" w:cs="Arial"/>
          <w:sz w:val="20"/>
          <w:szCs w:val="20"/>
        </w:rPr>
        <w:t>e</w:t>
      </w:r>
      <w:r w:rsidRPr="00F10263">
        <w:rPr>
          <w:rFonts w:ascii="Arial" w:hAnsi="Arial" w:cs="Arial"/>
          <w:sz w:val="20"/>
          <w:szCs w:val="20"/>
        </w:rPr>
        <w:t xml:space="preserve"> na promieniowani UV oraz wysokie i niskie temperatury. </w:t>
      </w:r>
      <w:r w:rsidRPr="00F10263">
        <w:rPr>
          <w:rFonts w:ascii="Arial" w:hAnsi="Arial" w:cs="Arial"/>
          <w:sz w:val="20"/>
          <w:szCs w:val="20"/>
        </w:rPr>
        <w:lastRenderedPageBreak/>
        <w:t>Dopuszczalny spadek napięcia na instalacji ma nie przekraczać 0,5%. Przekrój minimalny kabla ≥6mm. Wymagane są oryginalne złącza MC4.</w:t>
      </w:r>
    </w:p>
    <w:p w14:paraId="76F51687" w14:textId="77777777" w:rsidR="004C2CE2" w:rsidRPr="00F10263" w:rsidRDefault="004C2CE2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7F298DA" w14:textId="77777777" w:rsidR="003226B6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Komplet zabezpieczeń na prąd zmienny AC + okablowanie</w:t>
      </w:r>
    </w:p>
    <w:p w14:paraId="0C787773" w14:textId="77777777" w:rsidR="00E140BA" w:rsidRPr="00F10263" w:rsidRDefault="00A97D3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 skład zabezpieczeń instalacji na prąc zmienny wchodzić powinny zabezpieczenia nadprądowe oraz ograniczniki przepięć B/C. </w:t>
      </w:r>
      <w:r w:rsidR="00682C1A" w:rsidRPr="00F10263">
        <w:rPr>
          <w:rFonts w:ascii="Arial" w:hAnsi="Arial" w:cs="Arial"/>
          <w:sz w:val="20"/>
          <w:szCs w:val="20"/>
        </w:rPr>
        <w:t xml:space="preserve">Przekrój linii zasilającej dobrać zgodnie z obowiązującymi przepisami i normami uwzględniając odległość od miejsca przyłączenia do sieci </w:t>
      </w:r>
      <w:r w:rsidR="00E140BA" w:rsidRPr="00F10263">
        <w:rPr>
          <w:rFonts w:ascii="Arial" w:hAnsi="Arial" w:cs="Arial"/>
          <w:sz w:val="20"/>
          <w:szCs w:val="20"/>
        </w:rPr>
        <w:t>oraz</w:t>
      </w:r>
      <w:r w:rsidR="00682C1A" w:rsidRPr="00F10263">
        <w:rPr>
          <w:rFonts w:ascii="Arial" w:hAnsi="Arial" w:cs="Arial"/>
          <w:sz w:val="20"/>
          <w:szCs w:val="20"/>
        </w:rPr>
        <w:t xml:space="preserve"> moc instalacji. Dodatkowo zamawiający wymaga zapas </w:t>
      </w:r>
      <w:r w:rsidRPr="00F10263">
        <w:rPr>
          <w:rFonts w:ascii="Arial" w:hAnsi="Arial" w:cs="Arial"/>
          <w:sz w:val="20"/>
          <w:szCs w:val="20"/>
        </w:rPr>
        <w:t>20%</w:t>
      </w:r>
      <w:r w:rsidR="00E140BA" w:rsidRPr="00F10263">
        <w:rPr>
          <w:rFonts w:ascii="Arial" w:hAnsi="Arial" w:cs="Arial"/>
          <w:sz w:val="20"/>
          <w:szCs w:val="20"/>
        </w:rPr>
        <w:t xml:space="preserve"> mocy linii kablowej</w:t>
      </w:r>
      <w:r w:rsidRPr="00F10263">
        <w:rPr>
          <w:rFonts w:ascii="Arial" w:hAnsi="Arial" w:cs="Arial"/>
          <w:sz w:val="20"/>
          <w:szCs w:val="20"/>
        </w:rPr>
        <w:t>. Miejscem przyłączenia instalacji ma być podstacja 10218.</w:t>
      </w:r>
    </w:p>
    <w:p w14:paraId="6B9B7D5E" w14:textId="77777777" w:rsidR="00E140BA" w:rsidRPr="00F10263" w:rsidRDefault="00E140B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26E7D152" w14:textId="048B35CC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u w:val="single"/>
        </w:rPr>
        <w:t>Instalacja uziemień</w:t>
      </w:r>
    </w:p>
    <w:p w14:paraId="2655EFF6" w14:textId="7212C1D3" w:rsidR="00F63744" w:rsidRPr="00F10263" w:rsidRDefault="008B66AD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F63744" w:rsidRPr="00F10263">
        <w:rPr>
          <w:rFonts w:ascii="Arial" w:hAnsi="Arial" w:cs="Arial"/>
          <w:sz w:val="20"/>
          <w:szCs w:val="20"/>
        </w:rPr>
        <w:t xml:space="preserve">ależy wykonać </w:t>
      </w:r>
      <w:r>
        <w:rPr>
          <w:rFonts w:ascii="Arial" w:hAnsi="Arial" w:cs="Arial"/>
          <w:sz w:val="20"/>
          <w:szCs w:val="20"/>
        </w:rPr>
        <w:t xml:space="preserve"> </w:t>
      </w:r>
      <w:r w:rsidRPr="00F10263">
        <w:rPr>
          <w:rFonts w:ascii="Arial" w:hAnsi="Arial" w:cs="Arial"/>
          <w:sz w:val="20"/>
          <w:szCs w:val="20"/>
        </w:rPr>
        <w:t>nowy</w:t>
      </w:r>
      <w:r w:rsidR="00374E6D">
        <w:rPr>
          <w:rFonts w:ascii="Arial" w:hAnsi="Arial" w:cs="Arial"/>
          <w:sz w:val="20"/>
          <w:szCs w:val="20"/>
        </w:rPr>
        <w:t xml:space="preserve"> uziom </w:t>
      </w:r>
      <w:r w:rsidRPr="00F10263">
        <w:rPr>
          <w:rFonts w:ascii="Arial" w:hAnsi="Arial" w:cs="Arial"/>
          <w:sz w:val="20"/>
          <w:szCs w:val="20"/>
        </w:rPr>
        <w:t xml:space="preserve"> prętowy lub prętowo taśmowy na potrzeb</w:t>
      </w:r>
      <w:r w:rsidR="00374E6D">
        <w:rPr>
          <w:rFonts w:ascii="Arial" w:hAnsi="Arial" w:cs="Arial"/>
          <w:sz w:val="20"/>
          <w:szCs w:val="20"/>
        </w:rPr>
        <w:t xml:space="preserve">y przedmiotowej </w:t>
      </w:r>
      <w:proofErr w:type="spellStart"/>
      <w:r w:rsidR="00374E6D">
        <w:rPr>
          <w:rFonts w:ascii="Arial" w:hAnsi="Arial" w:cs="Arial"/>
          <w:sz w:val="20"/>
          <w:szCs w:val="20"/>
        </w:rPr>
        <w:t>mikroinstalacji</w:t>
      </w:r>
      <w:proofErr w:type="spellEnd"/>
      <w:r w:rsidR="00374E6D">
        <w:rPr>
          <w:rFonts w:ascii="Arial" w:hAnsi="Arial" w:cs="Arial"/>
          <w:sz w:val="20"/>
          <w:szCs w:val="20"/>
        </w:rPr>
        <w:t xml:space="preserve">. Wykonać </w:t>
      </w:r>
      <w:r w:rsidR="00F63744" w:rsidRPr="00F10263">
        <w:rPr>
          <w:rFonts w:ascii="Arial" w:hAnsi="Arial" w:cs="Arial"/>
          <w:sz w:val="20"/>
          <w:szCs w:val="20"/>
        </w:rPr>
        <w:t xml:space="preserve">pomiar rezystancji istniejącego uziemienia punktu PEN celem sprawdzenia czy R&lt;10Ω. </w:t>
      </w:r>
    </w:p>
    <w:p w14:paraId="49E37A8C" w14:textId="77777777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6E11FF5" w14:textId="77777777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Instalacja odgromowa</w:t>
      </w:r>
    </w:p>
    <w:p w14:paraId="7593BE56" w14:textId="155C595E" w:rsidR="00606E87" w:rsidRPr="00F10263" w:rsidRDefault="000346C8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Należy sprawdzić konieczność stosowania instalacji odgromowej wg obowiązujących norm. Przy konieczności wykonania instalacji odgromowej należy wykonać</w:t>
      </w:r>
      <w:r w:rsidR="00913049" w:rsidRPr="00F10263">
        <w:rPr>
          <w:rFonts w:ascii="Arial" w:hAnsi="Arial" w:cs="Arial"/>
          <w:sz w:val="20"/>
          <w:szCs w:val="20"/>
        </w:rPr>
        <w:t xml:space="preserve"> ją </w:t>
      </w:r>
      <w:r w:rsidRPr="00F10263">
        <w:rPr>
          <w:rFonts w:ascii="Arial" w:hAnsi="Arial" w:cs="Arial"/>
          <w:sz w:val="20"/>
          <w:szCs w:val="20"/>
        </w:rPr>
        <w:t xml:space="preserve"> zgodnie z obowiązującą normą PN-EN 62305-3, PN-EN 62561-2</w:t>
      </w:r>
    </w:p>
    <w:p w14:paraId="3FF9DC42" w14:textId="77777777" w:rsidR="004A59D4" w:rsidRPr="00F10263" w:rsidRDefault="004A59D4" w:rsidP="00F10263">
      <w:pPr>
        <w:pStyle w:val="Defaul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bCs/>
          <w:sz w:val="20"/>
          <w:szCs w:val="20"/>
          <w:u w:val="single"/>
        </w:rPr>
        <w:t xml:space="preserve">Ochrona przeciwprzepięciowa i przed zwarciami </w:t>
      </w:r>
    </w:p>
    <w:p w14:paraId="6F83A2EB" w14:textId="12DD3242" w:rsidR="004A59D4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Ochronę przeciwprzepięciową i przed zwarciami instalacji fotowoltaicznej należy wykonać zgodnie z obowiązującymi normami</w:t>
      </w:r>
      <w:r w:rsidR="00913049" w:rsidRPr="00F10263">
        <w:rPr>
          <w:rFonts w:ascii="Arial" w:hAnsi="Arial" w:cs="Arial"/>
          <w:sz w:val="20"/>
          <w:szCs w:val="20"/>
        </w:rPr>
        <w:t>.</w:t>
      </w:r>
    </w:p>
    <w:p w14:paraId="280E147F" w14:textId="77777777" w:rsidR="004A59D4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</w:p>
    <w:p w14:paraId="3F35212E" w14:textId="4D150C1E" w:rsidR="001227EC" w:rsidRPr="00F10263" w:rsidRDefault="001227EC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 xml:space="preserve">Wykonawca </w:t>
      </w:r>
      <w:r w:rsidR="00D57B41" w:rsidRPr="00F10263">
        <w:rPr>
          <w:rFonts w:ascii="Arial" w:hAnsi="Arial" w:cs="Arial"/>
          <w:bCs/>
          <w:sz w:val="20"/>
          <w:szCs w:val="20"/>
        </w:rPr>
        <w:t xml:space="preserve">w ramach zamówienia </w:t>
      </w:r>
      <w:r w:rsidRPr="00F10263">
        <w:rPr>
          <w:rFonts w:ascii="Arial" w:hAnsi="Arial" w:cs="Arial"/>
          <w:bCs/>
          <w:sz w:val="20"/>
          <w:szCs w:val="20"/>
        </w:rPr>
        <w:t>zobowiązany będzie do:</w:t>
      </w:r>
    </w:p>
    <w:p w14:paraId="7446C1C4" w14:textId="53AF1FA5" w:rsidR="001227EC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</w:t>
      </w:r>
      <w:r w:rsidR="00ED3816" w:rsidRPr="00F10263">
        <w:rPr>
          <w:rFonts w:ascii="Arial" w:hAnsi="Arial" w:cs="Arial"/>
          <w:sz w:val="20"/>
          <w:szCs w:val="20"/>
        </w:rPr>
        <w:t>ykona</w:t>
      </w:r>
      <w:r w:rsidRPr="00F10263">
        <w:rPr>
          <w:rFonts w:ascii="Arial" w:hAnsi="Arial" w:cs="Arial"/>
          <w:sz w:val="20"/>
          <w:szCs w:val="20"/>
        </w:rPr>
        <w:t>nia</w:t>
      </w:r>
      <w:r w:rsidR="00C64787" w:rsidRPr="00F10263">
        <w:rPr>
          <w:rFonts w:ascii="Arial" w:hAnsi="Arial" w:cs="Arial"/>
          <w:sz w:val="20"/>
          <w:szCs w:val="20"/>
        </w:rPr>
        <w:t xml:space="preserve"> </w:t>
      </w:r>
      <w:r w:rsidR="00682C1A" w:rsidRPr="00F10263">
        <w:rPr>
          <w:rFonts w:ascii="Arial" w:hAnsi="Arial" w:cs="Arial"/>
          <w:sz w:val="20"/>
          <w:szCs w:val="20"/>
        </w:rPr>
        <w:t>projekt</w:t>
      </w:r>
      <w:r w:rsidRPr="00F10263">
        <w:rPr>
          <w:rFonts w:ascii="Arial" w:hAnsi="Arial" w:cs="Arial"/>
          <w:sz w:val="20"/>
          <w:szCs w:val="20"/>
        </w:rPr>
        <w:t>u</w:t>
      </w:r>
      <w:r w:rsidR="00682C1A" w:rsidRPr="00F10263">
        <w:rPr>
          <w:rFonts w:ascii="Arial" w:hAnsi="Arial" w:cs="Arial"/>
          <w:sz w:val="20"/>
          <w:szCs w:val="20"/>
        </w:rPr>
        <w:t xml:space="preserve"> wykonawcz</w:t>
      </w:r>
      <w:r w:rsidRPr="00F10263">
        <w:rPr>
          <w:rFonts w:ascii="Arial" w:hAnsi="Arial" w:cs="Arial"/>
          <w:sz w:val="20"/>
          <w:szCs w:val="20"/>
        </w:rPr>
        <w:t>ego</w:t>
      </w:r>
      <w:r w:rsidR="00682C1A" w:rsidRPr="00F10263">
        <w:rPr>
          <w:rFonts w:ascii="Arial" w:hAnsi="Arial" w:cs="Arial"/>
          <w:sz w:val="20"/>
          <w:szCs w:val="20"/>
        </w:rPr>
        <w:t xml:space="preserve"> oraz powykonawcz</w:t>
      </w:r>
      <w:r w:rsidRPr="00F10263">
        <w:rPr>
          <w:rFonts w:ascii="Arial" w:hAnsi="Arial" w:cs="Arial"/>
          <w:sz w:val="20"/>
          <w:szCs w:val="20"/>
        </w:rPr>
        <w:t>ego</w:t>
      </w:r>
      <w:r w:rsidR="00682C1A" w:rsidRPr="00F10263">
        <w:rPr>
          <w:rFonts w:ascii="Arial" w:hAnsi="Arial" w:cs="Arial"/>
          <w:sz w:val="20"/>
          <w:szCs w:val="20"/>
        </w:rPr>
        <w:t xml:space="preserve"> instalacji fotowoltaicznej wraz z linią zasilającą. Parametry minimalne podane są w specyfikacji powyżej.</w:t>
      </w:r>
    </w:p>
    <w:p w14:paraId="59847729" w14:textId="1E1E89F4" w:rsidR="00ED3816" w:rsidRPr="00F10263" w:rsidRDefault="00ED3816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Dostaw</w:t>
      </w:r>
      <w:r w:rsidR="00D57B41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i montaż</w:t>
      </w:r>
      <w:r w:rsidR="00D57B41" w:rsidRPr="00F10263">
        <w:rPr>
          <w:rFonts w:ascii="Arial" w:hAnsi="Arial" w:cs="Arial"/>
          <w:sz w:val="20"/>
          <w:szCs w:val="20"/>
        </w:rPr>
        <w:t>u</w:t>
      </w:r>
      <w:r w:rsidRPr="00F10263">
        <w:rPr>
          <w:rFonts w:ascii="Arial" w:hAnsi="Arial" w:cs="Arial"/>
          <w:sz w:val="20"/>
          <w:szCs w:val="20"/>
        </w:rPr>
        <w:t xml:space="preserve"> instalacji wraz z niezbędnym materiałem typu: rurki, korytka instalacyjne </w:t>
      </w:r>
      <w:proofErr w:type="spellStart"/>
      <w:r w:rsidRPr="00F10263">
        <w:rPr>
          <w:rFonts w:ascii="Arial" w:hAnsi="Arial" w:cs="Arial"/>
          <w:sz w:val="20"/>
          <w:szCs w:val="20"/>
        </w:rPr>
        <w:t>peszle</w:t>
      </w:r>
      <w:proofErr w:type="spellEnd"/>
      <w:r w:rsidRPr="00F10263">
        <w:rPr>
          <w:rFonts w:ascii="Arial" w:hAnsi="Arial" w:cs="Arial"/>
          <w:sz w:val="20"/>
          <w:szCs w:val="20"/>
        </w:rPr>
        <w:t>, opaski zaciskowe, itp. Wszelkie materiały musza być dostosowane do montażu na zewnątrz oraz odporne na promieniowanie UV, wysokie i niskie temperatury</w:t>
      </w:r>
      <w:r w:rsidR="00242621" w:rsidRPr="00F10263">
        <w:rPr>
          <w:rFonts w:ascii="Arial" w:hAnsi="Arial" w:cs="Arial"/>
          <w:sz w:val="20"/>
          <w:szCs w:val="20"/>
        </w:rPr>
        <w:t>, i być dopuszczone do stosowania w budownictwie.</w:t>
      </w:r>
    </w:p>
    <w:p w14:paraId="49DC3C95" w14:textId="2B42D9ED" w:rsidR="00C64787" w:rsidRPr="00F10263" w:rsidRDefault="00C64787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Wykonywania przedmiotu Umowy z należytą starannością zgodnie z Umową, Ofertą i </w:t>
      </w:r>
      <w:r w:rsidR="00ED3816" w:rsidRPr="00F10263">
        <w:rPr>
          <w:rFonts w:ascii="Arial" w:hAnsi="Arial" w:cs="Arial"/>
          <w:sz w:val="20"/>
          <w:szCs w:val="20"/>
        </w:rPr>
        <w:t>dostarczoną Dokumentacją Projektową</w:t>
      </w:r>
      <w:r w:rsidRPr="00F10263">
        <w:rPr>
          <w:rFonts w:ascii="Arial" w:hAnsi="Arial" w:cs="Arial"/>
          <w:sz w:val="20"/>
          <w:szCs w:val="20"/>
        </w:rPr>
        <w:t>, przepisami prawa powszechnie obowiązującego oraz zgodnie z kryteriami i wymogami technicznymi określonymi przez Operatora Sytemu Dystrybucyjnego.</w:t>
      </w:r>
    </w:p>
    <w:p w14:paraId="210CEE0E" w14:textId="77777777" w:rsidR="00ED3816" w:rsidRPr="00F10263" w:rsidRDefault="00ED3816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Zgłoszenia na piśmie zamawiającemu zakończenia robót potwierdzone przez Inspektora Nadzoru Inwestorskiego nie później niż 3 dni przed upływem terminu realizacji zamówienia.</w:t>
      </w:r>
    </w:p>
    <w:p w14:paraId="08156555" w14:textId="5E41605C" w:rsidR="00C64787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Uzyskania</w:t>
      </w:r>
      <w:r w:rsidR="00C64787" w:rsidRPr="00F10263">
        <w:rPr>
          <w:rFonts w:ascii="Arial" w:hAnsi="Arial" w:cs="Arial"/>
          <w:sz w:val="20"/>
          <w:szCs w:val="20"/>
        </w:rPr>
        <w:t xml:space="preserve"> przed montażem potwierdz</w:t>
      </w:r>
      <w:r w:rsidRPr="00F10263">
        <w:rPr>
          <w:rFonts w:ascii="Arial" w:hAnsi="Arial" w:cs="Arial"/>
          <w:sz w:val="20"/>
          <w:szCs w:val="20"/>
        </w:rPr>
        <w:t>enia</w:t>
      </w:r>
      <w:r w:rsidR="00C64787" w:rsidRPr="00F10263">
        <w:rPr>
          <w:rFonts w:ascii="Arial" w:hAnsi="Arial" w:cs="Arial"/>
          <w:sz w:val="20"/>
          <w:szCs w:val="20"/>
        </w:rPr>
        <w:t xml:space="preserve"> w ENEA S.A. Oddział w Bydgoszczy </w:t>
      </w:r>
      <w:r w:rsidRPr="00F10263">
        <w:rPr>
          <w:rFonts w:ascii="Arial" w:hAnsi="Arial" w:cs="Arial"/>
          <w:sz w:val="20"/>
          <w:szCs w:val="20"/>
        </w:rPr>
        <w:t xml:space="preserve">w zakresie </w:t>
      </w:r>
      <w:r w:rsidR="00C64787" w:rsidRPr="00F10263">
        <w:rPr>
          <w:rFonts w:ascii="Arial" w:hAnsi="Arial" w:cs="Arial"/>
          <w:sz w:val="20"/>
          <w:szCs w:val="20"/>
        </w:rPr>
        <w:t>aktualnoś</w:t>
      </w:r>
      <w:r w:rsidRPr="00F10263">
        <w:rPr>
          <w:rFonts w:ascii="Arial" w:hAnsi="Arial" w:cs="Arial"/>
          <w:sz w:val="20"/>
          <w:szCs w:val="20"/>
        </w:rPr>
        <w:t>ci</w:t>
      </w:r>
      <w:r w:rsidR="00C64787" w:rsidRPr="00F10263">
        <w:rPr>
          <w:rFonts w:ascii="Arial" w:hAnsi="Arial" w:cs="Arial"/>
          <w:sz w:val="20"/>
          <w:szCs w:val="20"/>
        </w:rPr>
        <w:t xml:space="preserve"> standardu liczników do pomiarów energii brutto.</w:t>
      </w:r>
    </w:p>
    <w:p w14:paraId="2F9199A7" w14:textId="36B4E63B" w:rsidR="007D55E5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Dokonania</w:t>
      </w:r>
      <w:r w:rsidR="00C64787" w:rsidRPr="00F10263">
        <w:rPr>
          <w:rFonts w:ascii="Arial" w:hAnsi="Arial" w:cs="Arial"/>
          <w:sz w:val="20"/>
          <w:szCs w:val="20"/>
        </w:rPr>
        <w:t xml:space="preserve"> zgłoszenia przyłączenia instalacji do sieci elektroenergetycznej w ENEA S.A. oddział w Bydgoszczy.</w:t>
      </w:r>
    </w:p>
    <w:p w14:paraId="37DD23FA" w14:textId="08E38B88" w:rsidR="00C64787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>Dokonania</w:t>
      </w:r>
      <w:r w:rsidR="007D55E5" w:rsidRPr="00F10263">
        <w:rPr>
          <w:rFonts w:ascii="Arial" w:hAnsi="Arial" w:cs="Arial"/>
          <w:sz w:val="20"/>
          <w:szCs w:val="20"/>
        </w:rPr>
        <w:t xml:space="preserve"> inwentaryzacji geodezyjnej całości wykonanych prac (instalacji fotowoltaicznej oraz linii kablowej).</w:t>
      </w:r>
      <w:r w:rsidR="004F46CE" w:rsidRPr="00F10263">
        <w:rPr>
          <w:rFonts w:ascii="Arial" w:hAnsi="Arial" w:cs="Arial"/>
          <w:sz w:val="20"/>
          <w:szCs w:val="20"/>
        </w:rPr>
        <w:br/>
      </w:r>
    </w:p>
    <w:p w14:paraId="39BA0D34" w14:textId="51EC8804" w:rsidR="00C64787" w:rsidRPr="00F10263" w:rsidRDefault="004F46CE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Instalację należy wykonać zgodnie z</w:t>
      </w:r>
      <w:r w:rsidR="00606E87" w:rsidRPr="00F10263">
        <w:rPr>
          <w:rFonts w:ascii="Arial" w:hAnsi="Arial" w:cs="Arial"/>
          <w:bCs/>
          <w:sz w:val="20"/>
          <w:szCs w:val="20"/>
        </w:rPr>
        <w:t xml:space="preserve"> panującymi przepisami prawa budowlanego, a projektowana instalacja ma być wykonana </w:t>
      </w:r>
      <w:r w:rsidR="00AC2394" w:rsidRPr="00F10263">
        <w:rPr>
          <w:rFonts w:ascii="Arial" w:hAnsi="Arial" w:cs="Arial"/>
          <w:bCs/>
          <w:sz w:val="20"/>
          <w:szCs w:val="20"/>
        </w:rPr>
        <w:t xml:space="preserve">zgodnie </w:t>
      </w:r>
      <w:r w:rsidR="00606E87" w:rsidRPr="00F10263">
        <w:rPr>
          <w:rFonts w:ascii="Arial" w:hAnsi="Arial" w:cs="Arial"/>
          <w:bCs/>
          <w:sz w:val="20"/>
          <w:szCs w:val="20"/>
        </w:rPr>
        <w:t>z ogólnie przyjętymi normami</w:t>
      </w:r>
      <w:r w:rsidR="00E11A54" w:rsidRPr="00F10263">
        <w:rPr>
          <w:rFonts w:ascii="Arial" w:hAnsi="Arial" w:cs="Arial"/>
          <w:bCs/>
          <w:sz w:val="20"/>
          <w:szCs w:val="20"/>
        </w:rPr>
        <w:t xml:space="preserve"> elektrycznymi</w:t>
      </w:r>
      <w:r w:rsidR="00606E87" w:rsidRPr="00F10263">
        <w:rPr>
          <w:rFonts w:ascii="Arial" w:hAnsi="Arial" w:cs="Arial"/>
          <w:bCs/>
          <w:sz w:val="20"/>
          <w:szCs w:val="20"/>
        </w:rPr>
        <w:t>, w tym między innymi</w:t>
      </w:r>
      <w:r w:rsidRPr="00F10263">
        <w:rPr>
          <w:rFonts w:ascii="Arial" w:hAnsi="Arial" w:cs="Arial"/>
          <w:bCs/>
          <w:sz w:val="20"/>
          <w:szCs w:val="20"/>
        </w:rPr>
        <w:t>:</w:t>
      </w:r>
    </w:p>
    <w:p w14:paraId="3199667F" w14:textId="77777777" w:rsidR="00474E37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Realizacja zamówienia podlega prawu polskiemu, w tym w oparciu o przepisy  zawarte w:  </w:t>
      </w:r>
    </w:p>
    <w:p w14:paraId="64FDF179" w14:textId="77777777" w:rsidR="00474E37" w:rsidRPr="00F10263" w:rsidRDefault="00474E37" w:rsidP="00606E81">
      <w:pPr>
        <w:pStyle w:val="Akapitzlist"/>
        <w:numPr>
          <w:ilvl w:val="0"/>
          <w:numId w:val="4"/>
        </w:numPr>
        <w:tabs>
          <w:tab w:val="left" w:pos="1701"/>
        </w:tabs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 U. Nr 16 poz. 93 Ustawa z dnia 23 kwietnia 1964 r. Kodeks cywiln</w:t>
      </w:r>
      <w:r w:rsidR="00653392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(z późniejszymi zmianami). </w:t>
      </w:r>
    </w:p>
    <w:p w14:paraId="7D2598E7" w14:textId="77777777" w:rsidR="00474E37" w:rsidRPr="00F10263" w:rsidRDefault="006F22BD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 U. z 2015r.</w:t>
      </w:r>
      <w:r w:rsidR="00474E37" w:rsidRPr="00F10263">
        <w:rPr>
          <w:rFonts w:ascii="Arial" w:hAnsi="Arial" w:cs="Arial"/>
          <w:sz w:val="20"/>
          <w:szCs w:val="20"/>
        </w:rPr>
        <w:t>,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474E37" w:rsidRPr="00F10263">
        <w:rPr>
          <w:rFonts w:ascii="Arial" w:hAnsi="Arial" w:cs="Arial"/>
          <w:sz w:val="20"/>
          <w:szCs w:val="20"/>
        </w:rPr>
        <w:t xml:space="preserve">poz. 2164 Ustawa z dnia 29 stycznia 2004 r. Prawo zamówień publicznych (z późniejszymi zmianami). </w:t>
      </w:r>
    </w:p>
    <w:p w14:paraId="2667CFFA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Dz. U. z 2004 r. Nr 92, poz. 881Ustawa z dnia 16 kwietnia 2004 r. o wyrobach budowlanych.  </w:t>
      </w:r>
    </w:p>
    <w:p w14:paraId="77A27F9C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Dz.U. 2010.243.1623 Ustawa Prawo budowlane z dnia 7 lipca 1994r. (z późniejszymi zmianami). </w:t>
      </w:r>
    </w:p>
    <w:p w14:paraId="3006830D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Dz.U. 1997 Nr 54 poz. 348 Ustawa z dnia 10 kwietnia 1997 r. - Prawo energetyczne (z późniejszymi zmianami). </w:t>
      </w:r>
    </w:p>
    <w:p w14:paraId="04DE5B79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Dz.U. z 2015 r., poz. 478 Ustawa z dnia 20 lutego 2015 r. o odnawialnych źródłach energii (z późniejszymi zmianami).</w:t>
      </w:r>
    </w:p>
    <w:p w14:paraId="6167EAF3" w14:textId="77777777" w:rsidR="00C966F0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Rozporządzenie Ministra Infrastruktury z 11 sierpnia 2004 r. w sprawie systemów oceny zgodności, wymagań, jakie powinny spełniać notyfikowane jednostki uczestniczące w ocenie zgodności oraz sposobu oznaczenia wyrobów budowlanych oznakowania CE (Dz.U. Nr 195, poz. 2011). </w:t>
      </w:r>
    </w:p>
    <w:p w14:paraId="6AAD5CBE" w14:textId="77777777" w:rsidR="00C966F0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Rozporządzenie Ministra Infrastruktury z dnia 11 sierpnia 2004 r. w sprawie sposobów deklarowania zgodności wyrobów budowlanych oraz sposobu znakowania ich znakiem budowlanym (Dz. U. z</w:t>
      </w:r>
      <w:r w:rsidR="00C966F0" w:rsidRPr="00F10263">
        <w:rPr>
          <w:rFonts w:ascii="Arial" w:hAnsi="Arial" w:cs="Arial"/>
          <w:sz w:val="20"/>
          <w:szCs w:val="20"/>
        </w:rPr>
        <w:t xml:space="preserve"> 2004 r. Nr 198, poz. 2041).</w:t>
      </w:r>
    </w:p>
    <w:p w14:paraId="17CBD784" w14:textId="77777777" w:rsidR="00C966F0" w:rsidRPr="00F10263" w:rsidRDefault="00F10D93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Normy:</w:t>
      </w:r>
    </w:p>
    <w:p w14:paraId="3664C5EF" w14:textId="565D91E2" w:rsidR="00135474" w:rsidRPr="00F10263" w:rsidRDefault="004D00C3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59173 Okablowanie strukturalne budynków, </w:t>
      </w:r>
    </w:p>
    <w:p w14:paraId="0DA76166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50167 Okablowanie poziome, </w:t>
      </w:r>
    </w:p>
    <w:p w14:paraId="0F339C97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50169 Okablowanie krosowe i stacyjne, </w:t>
      </w:r>
    </w:p>
    <w:p w14:paraId="646C89D8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 PN-EN 50173-1 Technika informatyczna. Systemy okablowania strukturalnego. Część 1: Wymagania ogólne, </w:t>
      </w:r>
    </w:p>
    <w:p w14:paraId="31F7FF1F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50174-1 Technika informatyczna. Instalacja okablowania Część 1 – Specyfikacja i zapewnienie jakości, </w:t>
      </w:r>
    </w:p>
    <w:p w14:paraId="7FCC1F00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50174-2 Technika informatyczna. Instalacja okablowania Część 2 – Planowanie i wykonawstwo instalacji wewnątrz budynków, </w:t>
      </w:r>
    </w:p>
    <w:p w14:paraId="47FF8130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50346 Technika informatyczna. Instalacja okablowania Badanie zainstalowanego okablowania, </w:t>
      </w:r>
    </w:p>
    <w:p w14:paraId="2D81CBE5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50310 Stosowanie połączeń wyrównawczych i uziemiających w budynkach z zainstalowanym sprzętem informatycznym, </w:t>
      </w:r>
    </w:p>
    <w:p w14:paraId="5EB2664A" w14:textId="6777CE28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 PN-ISO/IEC 14763 Technika informatyczna - Implementacja i obsługa okablowania w zabudowaniach użytkowych Część 3: Testowanie okablowania światłowodowego.</w:t>
      </w:r>
    </w:p>
    <w:p w14:paraId="530A33A5" w14:textId="5D168EBE" w:rsidR="00135474" w:rsidRPr="00F10263" w:rsidRDefault="00135474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Niezbędne warunki do spełnienia (wymagania zamawiającego)</w:t>
      </w:r>
    </w:p>
    <w:p w14:paraId="496C2844" w14:textId="07F3DF6D" w:rsidR="00135474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>Roboty budowlane będą prowadzone zgodnie z opracowaną</w:t>
      </w:r>
      <w:r w:rsidR="00FA155E" w:rsidRPr="00F10263">
        <w:rPr>
          <w:rFonts w:ascii="Arial" w:hAnsi="Arial" w:cs="Arial"/>
          <w:sz w:val="20"/>
          <w:szCs w:val="20"/>
        </w:rPr>
        <w:t xml:space="preserve"> przez </w:t>
      </w:r>
      <w:r w:rsidR="00AC2394" w:rsidRPr="00F10263">
        <w:rPr>
          <w:rFonts w:ascii="Arial" w:hAnsi="Arial" w:cs="Arial"/>
          <w:sz w:val="20"/>
          <w:szCs w:val="20"/>
        </w:rPr>
        <w:t>W</w:t>
      </w:r>
      <w:r w:rsidR="00FA155E" w:rsidRPr="00F10263">
        <w:rPr>
          <w:rFonts w:ascii="Arial" w:hAnsi="Arial" w:cs="Arial"/>
          <w:sz w:val="20"/>
          <w:szCs w:val="20"/>
        </w:rPr>
        <w:t>ykonawcę</w:t>
      </w:r>
      <w:r w:rsidR="00AC2394" w:rsidRPr="00F10263">
        <w:rPr>
          <w:rFonts w:ascii="Arial" w:hAnsi="Arial" w:cs="Arial"/>
          <w:sz w:val="20"/>
          <w:szCs w:val="20"/>
        </w:rPr>
        <w:t xml:space="preserve"> i zaakceptowaną przez Zamawiającego</w:t>
      </w:r>
      <w:r w:rsidRPr="00F10263">
        <w:rPr>
          <w:rFonts w:ascii="Arial" w:hAnsi="Arial" w:cs="Arial"/>
          <w:sz w:val="20"/>
          <w:szCs w:val="20"/>
        </w:rPr>
        <w:t xml:space="preserve"> dokumentacją projektową.</w:t>
      </w:r>
    </w:p>
    <w:p w14:paraId="5551A50C" w14:textId="58D4C39F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robót odpowiedzialny </w:t>
      </w:r>
      <w:r w:rsidR="00AC2394" w:rsidRPr="00F10263">
        <w:rPr>
          <w:rFonts w:ascii="Arial" w:hAnsi="Arial" w:cs="Arial"/>
          <w:sz w:val="20"/>
          <w:szCs w:val="20"/>
        </w:rPr>
        <w:t>będzie</w:t>
      </w:r>
      <w:r w:rsidRPr="00F10263">
        <w:rPr>
          <w:rFonts w:ascii="Arial" w:hAnsi="Arial" w:cs="Arial"/>
          <w:sz w:val="20"/>
          <w:szCs w:val="20"/>
        </w:rPr>
        <w:t>, za jakość wykonanych robót</w:t>
      </w:r>
      <w:r w:rsidR="008B7C66" w:rsidRPr="00F10263">
        <w:rPr>
          <w:rFonts w:ascii="Arial" w:hAnsi="Arial" w:cs="Arial"/>
          <w:sz w:val="20"/>
          <w:szCs w:val="20"/>
        </w:rPr>
        <w:t xml:space="preserve"> oraz</w:t>
      </w:r>
      <w:r w:rsidRPr="00F10263">
        <w:rPr>
          <w:rFonts w:ascii="Arial" w:hAnsi="Arial" w:cs="Arial"/>
          <w:sz w:val="20"/>
          <w:szCs w:val="20"/>
        </w:rPr>
        <w:t xml:space="preserve"> wbudowanych materiałów (zgodnych z obowiązującymi przepisami, normami, certyfikatami) oraz zgodność wykonania z dokumentacją, zaleceniami nadzoru inwestorskiego, obowiązującymi normami, przepisami i warunkami technicznymi wykonania robót budowlanych i budowlano-montażowych, sztuką budowlaną oraz wiedzą techniczną.</w:t>
      </w:r>
    </w:p>
    <w:p w14:paraId="3835B03A" w14:textId="77777777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Kierownik Budowy ma obowiązek wykony</w:t>
      </w:r>
      <w:r w:rsidR="005A23C1" w:rsidRPr="00F10263">
        <w:rPr>
          <w:rFonts w:ascii="Arial" w:hAnsi="Arial" w:cs="Arial"/>
          <w:sz w:val="20"/>
          <w:szCs w:val="20"/>
        </w:rPr>
        <w:t>wania swoich obowiązków zgodnie</w:t>
      </w:r>
      <w:r w:rsidRPr="00F10263">
        <w:rPr>
          <w:rFonts w:ascii="Arial" w:hAnsi="Arial" w:cs="Arial"/>
          <w:sz w:val="20"/>
          <w:szCs w:val="20"/>
        </w:rPr>
        <w:t xml:space="preserve"> z obowiązującymi przepisami w tym ustawą Prawo Budowlane.</w:t>
      </w:r>
    </w:p>
    <w:p w14:paraId="36741266" w14:textId="77777777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Budowa instalacji łączącej ją z siecią elektroenergetyczną powinna zostać wykonana przez uprawnionego instalatora. Instalator musi posiadać odpowiednie kwalifikacje pozwalające na montaż źródeł wytwórczych tj.: </w:t>
      </w:r>
    </w:p>
    <w:p w14:paraId="1DF2AB66" w14:textId="77777777" w:rsidR="009B7C6B" w:rsidRPr="00F10263" w:rsidRDefault="00936309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wa</w:t>
      </w:r>
      <w:r w:rsidR="009B7C6B" w:rsidRPr="00F10263">
        <w:rPr>
          <w:rFonts w:ascii="Arial" w:hAnsi="Arial" w:cs="Arial"/>
          <w:sz w:val="20"/>
          <w:szCs w:val="20"/>
        </w:rPr>
        <w:t xml:space="preserve">żny certyfikat potwierdzający kwalifikacje do instalowania odnawialnych źródeł energii (art. 136 i art. 145 ustawy o odnawialnych źródłach energii) lub, </w:t>
      </w:r>
    </w:p>
    <w:p w14:paraId="01A62174" w14:textId="77777777" w:rsidR="009B7C6B" w:rsidRPr="00F10263" w:rsidRDefault="00936309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wa</w:t>
      </w:r>
      <w:r w:rsidR="009B7C6B" w:rsidRPr="00F10263">
        <w:rPr>
          <w:rFonts w:ascii="Arial" w:hAnsi="Arial" w:cs="Arial"/>
          <w:sz w:val="20"/>
          <w:szCs w:val="20"/>
        </w:rPr>
        <w:t xml:space="preserve">żne świadectwo kwalifikacyjne uprawniające do zajmowania się eksploatacją urządzeń, instalacji i sieci w zakresie dozoru i w zakresie eksploatacji lub, </w:t>
      </w:r>
    </w:p>
    <w:p w14:paraId="5D5E17DC" w14:textId="77777777" w:rsidR="009B7C6B" w:rsidRPr="00F10263" w:rsidRDefault="009B7C6B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uprawnienia budowlane w specjalności instalacyjn</w:t>
      </w:r>
      <w:r w:rsidR="005A23C1" w:rsidRPr="00F10263">
        <w:rPr>
          <w:rFonts w:ascii="Arial" w:hAnsi="Arial" w:cs="Arial"/>
          <w:sz w:val="20"/>
          <w:szCs w:val="20"/>
        </w:rPr>
        <w:t>ej w zakresie sieci, instalacji</w:t>
      </w:r>
      <w:r w:rsidRPr="00F10263">
        <w:rPr>
          <w:rFonts w:ascii="Arial" w:hAnsi="Arial" w:cs="Arial"/>
          <w:sz w:val="20"/>
          <w:szCs w:val="20"/>
        </w:rPr>
        <w:t xml:space="preserve"> i urządzeń elektrycznych i elektroenergetycznych.</w:t>
      </w:r>
    </w:p>
    <w:p w14:paraId="7DC64004" w14:textId="77777777" w:rsidR="009B7C6B" w:rsidRPr="00F10263" w:rsidRDefault="009B7C6B" w:rsidP="002403AB">
      <w:pPr>
        <w:pStyle w:val="Akapitzlist"/>
        <w:numPr>
          <w:ilvl w:val="0"/>
          <w:numId w:val="8"/>
        </w:numPr>
        <w:tabs>
          <w:tab w:val="left" w:pos="1418"/>
        </w:tabs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Uprawniony instalator powinien dokonać montażu instalacji zgodnie z dokumentacją techniczną oraz wymaganiami technicznymi dla </w:t>
      </w:r>
      <w:proofErr w:type="spellStart"/>
      <w:r w:rsidRPr="00F10263">
        <w:rPr>
          <w:rFonts w:ascii="Arial" w:hAnsi="Arial" w:cs="Arial"/>
          <w:sz w:val="20"/>
          <w:szCs w:val="20"/>
        </w:rPr>
        <w:t>mikroinstalacji</w:t>
      </w:r>
      <w:proofErr w:type="spellEnd"/>
      <w:r w:rsidRPr="00F10263">
        <w:rPr>
          <w:rFonts w:ascii="Arial" w:hAnsi="Arial" w:cs="Arial"/>
          <w:sz w:val="20"/>
          <w:szCs w:val="20"/>
        </w:rPr>
        <w:t xml:space="preserve"> i małych instalacji przyłączanych do sieci dystrybucyjnej niskiego napięcia ENEA SA.</w:t>
      </w:r>
    </w:p>
    <w:p w14:paraId="3992D0BD" w14:textId="6B21F78F" w:rsidR="00766790" w:rsidRPr="00F10263" w:rsidRDefault="004A59D4" w:rsidP="00606E81">
      <w:pPr>
        <w:pStyle w:val="Default"/>
        <w:numPr>
          <w:ilvl w:val="0"/>
          <w:numId w:val="8"/>
        </w:num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Zagospodarowanie terenu</w:t>
      </w:r>
      <w:r w:rsidR="002403AB">
        <w:rPr>
          <w:rFonts w:ascii="Arial" w:hAnsi="Arial" w:cs="Arial"/>
          <w:sz w:val="20"/>
          <w:szCs w:val="20"/>
        </w:rPr>
        <w:t>:</w:t>
      </w:r>
    </w:p>
    <w:p w14:paraId="505EC318" w14:textId="7AADD6F7" w:rsidR="004A59D4" w:rsidRPr="00F10263" w:rsidRDefault="004A59D4" w:rsidP="00F10263">
      <w:pPr>
        <w:pStyle w:val="Defaul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Po zakończeniu robót instalacyjnych Wykonawca zobowiązany jest do uprzątnięcia przekazanego terenu oraz jego otoczenia. Zakres czynności obejmujących uprzątnięcie terenu robót obejmuję m.in.: usunięcie niewykorzystanych materiałów oraz resztek materiałów wykorzystanych, usunięcie sprzętu, maszyn i urządzeń wykorzystywanych podczas realizacji zadania, zlikwidowanie zaplecza socjalnego dla pracowników, usunięcie innych odpadów powstałych w trakcie prowadzenia robót oraz uprzątnięcie otoczenia</w:t>
      </w:r>
      <w:r w:rsidR="009944B6" w:rsidRPr="00F10263">
        <w:rPr>
          <w:rFonts w:ascii="Arial" w:hAnsi="Arial" w:cs="Arial"/>
          <w:sz w:val="20"/>
          <w:szCs w:val="20"/>
        </w:rPr>
        <w:t xml:space="preserve"> do stanu sprzed rozpoczęcia wykonywania prac</w:t>
      </w:r>
      <w:r w:rsidRPr="00F10263">
        <w:rPr>
          <w:rFonts w:ascii="Arial" w:hAnsi="Arial" w:cs="Arial"/>
          <w:sz w:val="20"/>
          <w:szCs w:val="20"/>
        </w:rPr>
        <w:t>.</w:t>
      </w:r>
    </w:p>
    <w:p w14:paraId="7A1CC0A8" w14:textId="0578A7D5" w:rsidR="009944B6" w:rsidRPr="00F10263" w:rsidRDefault="009944B6" w:rsidP="00606E81">
      <w:pPr>
        <w:pStyle w:val="Akapitzlist"/>
        <w:numPr>
          <w:ilvl w:val="0"/>
          <w:numId w:val="8"/>
        </w:numPr>
        <w:spacing w:line="360" w:lineRule="auto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 w:rsidRPr="00F10263">
        <w:rPr>
          <w:rFonts w:ascii="Arial" w:hAnsi="Arial" w:cs="Arial"/>
          <w:color w:val="000000"/>
          <w:sz w:val="20"/>
          <w:szCs w:val="20"/>
        </w:rPr>
        <w:t>Wykonawca po zakończeniu robót zobowiązany będzie do sporządzenia dokumentacji powykonawczej. Dokumentację powykonawczą Wykonawca przekaże Zamawiającemu w 2 (dwóch) egzemplarzach w wersji papierowej oraz jednej kompletnej wersji elektronicznej. Poza dokumentacją powykonawczą Wykonawca zobowiązany jest przekazać Zamawiającemu protokoły wszelkich pomiarów, w tym elektrycznych i teletechnicznych oraz szczelności których wykonanie wynika z przepisów prawa lub norm. Zamawiający wymaga dostarczenia dokumentacji oraz instrukcji eksploatacji i użytkowania urządzeń i obiektu sporządzonych co najmniej w języku polskim, a także ich oryginałów sporządzonych w języku obcym - jeżeli takie wystąpią.</w:t>
      </w:r>
    </w:p>
    <w:p w14:paraId="5E6F40CA" w14:textId="77777777" w:rsidR="009B7C6B" w:rsidRPr="00F10263" w:rsidRDefault="009B7C6B" w:rsidP="00606E81">
      <w:pPr>
        <w:pStyle w:val="Akapitzlist"/>
        <w:numPr>
          <w:ilvl w:val="0"/>
          <w:numId w:val="8"/>
        </w:numPr>
        <w:tabs>
          <w:tab w:val="left" w:pos="1418"/>
        </w:tabs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udzieli Zamawiającemu gwarancji na główne elementy urządzeń na okres nie krótszy niż: </w:t>
      </w:r>
    </w:p>
    <w:p w14:paraId="6D1573C0" w14:textId="171CC023" w:rsidR="009B7C6B" w:rsidRPr="00F10263" w:rsidRDefault="00534913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panel słoneczny: </w:t>
      </w:r>
      <w:r w:rsidR="00E5318C" w:rsidRPr="00F10263">
        <w:rPr>
          <w:rFonts w:ascii="Arial" w:hAnsi="Arial" w:cs="Arial"/>
          <w:sz w:val="20"/>
          <w:szCs w:val="20"/>
        </w:rPr>
        <w:t xml:space="preserve">minimum </w:t>
      </w:r>
      <w:r w:rsidRPr="00F10263">
        <w:rPr>
          <w:rFonts w:ascii="Arial" w:hAnsi="Arial" w:cs="Arial"/>
          <w:sz w:val="20"/>
          <w:szCs w:val="20"/>
        </w:rPr>
        <w:t>12</w:t>
      </w:r>
      <w:r w:rsidR="009B7C6B" w:rsidRPr="00F10263">
        <w:rPr>
          <w:rFonts w:ascii="Arial" w:hAnsi="Arial" w:cs="Arial"/>
          <w:sz w:val="20"/>
          <w:szCs w:val="20"/>
        </w:rPr>
        <w:t xml:space="preserve"> lat</w:t>
      </w:r>
      <w:r w:rsidR="00606E87" w:rsidRPr="00F10263">
        <w:rPr>
          <w:rFonts w:ascii="Arial" w:hAnsi="Arial" w:cs="Arial"/>
          <w:sz w:val="20"/>
          <w:szCs w:val="20"/>
        </w:rPr>
        <w:t xml:space="preserve"> oraz 25</w:t>
      </w:r>
      <w:r w:rsidR="009B7C6B" w:rsidRPr="00F10263">
        <w:rPr>
          <w:rFonts w:ascii="Arial" w:hAnsi="Arial" w:cs="Arial"/>
          <w:sz w:val="20"/>
          <w:szCs w:val="20"/>
        </w:rPr>
        <w:t xml:space="preserve"> lat na min 80% mocy. </w:t>
      </w:r>
    </w:p>
    <w:p w14:paraId="6B067BF1" w14:textId="692BB112" w:rsidR="00534913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G</w:t>
      </w:r>
      <w:r w:rsidR="00374E6D">
        <w:rPr>
          <w:rFonts w:ascii="Arial" w:hAnsi="Arial" w:cs="Arial"/>
          <w:sz w:val="20"/>
          <w:szCs w:val="20"/>
        </w:rPr>
        <w:t>warancja na inwerter: 10</w:t>
      </w:r>
      <w:r w:rsidR="00534913" w:rsidRPr="00F10263">
        <w:rPr>
          <w:rFonts w:ascii="Arial" w:hAnsi="Arial" w:cs="Arial"/>
          <w:sz w:val="20"/>
          <w:szCs w:val="20"/>
        </w:rPr>
        <w:t xml:space="preserve"> lat. </w:t>
      </w:r>
    </w:p>
    <w:p w14:paraId="72CDBBAB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konstrukcję: 10 lat. </w:t>
      </w:r>
    </w:p>
    <w:p w14:paraId="59A57758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pozostałe instalacje: 5 lat. </w:t>
      </w:r>
    </w:p>
    <w:p w14:paraId="3BE05E49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>Gwarancja na roboty montażowe: 5 lat.</w:t>
      </w:r>
    </w:p>
    <w:p w14:paraId="66C5B188" w14:textId="1C7D1FA9" w:rsidR="009944B6" w:rsidRPr="00F10263" w:rsidRDefault="00AE0F9A" w:rsidP="00F1026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Wszystkie wymagane przeglądy okresowe w okresie gwarancji wykonawca wykonuje bezpłatnie.</w:t>
      </w:r>
      <w:r w:rsidR="007A33BD" w:rsidRPr="00F10263">
        <w:rPr>
          <w:rFonts w:ascii="Arial" w:hAnsi="Arial" w:cs="Arial"/>
          <w:sz w:val="20"/>
          <w:szCs w:val="20"/>
        </w:rPr>
        <w:t xml:space="preserve"> </w:t>
      </w:r>
      <w:r w:rsidR="00967018" w:rsidRPr="00F10263">
        <w:rPr>
          <w:rFonts w:ascii="Arial" w:hAnsi="Arial" w:cs="Arial"/>
          <w:sz w:val="20"/>
          <w:szCs w:val="20"/>
        </w:rPr>
        <w:t xml:space="preserve">Wszystkie wymagane zmiany konfiguracyjne, aktualizacje oprogramowania, przeglądy okresowe (przeglądy okresowe nie rzadziej niż raz w roku, chyba że producent zaleca częściej), bieżące konserwacje, konsultacje, działania serwisowe, kalibracje, wzorcowania i pomiary elektryczne, teletechniczne w czasie trwania gwarancji Wykonawca wykonuje bez prawa do dodatkowego wynagrodzenia w ramach wynagrodzenia za wykonanie zamówienia określonego w treści zawartej umowy. </w:t>
      </w:r>
      <w:r w:rsidR="007A33BD" w:rsidRPr="00F10263">
        <w:rPr>
          <w:rFonts w:ascii="Arial" w:hAnsi="Arial" w:cs="Arial"/>
          <w:sz w:val="20"/>
          <w:szCs w:val="20"/>
        </w:rPr>
        <w:t>W przypadku braku wymogu przeglądów okresowych zamawiający wymaga przeglądu okresowego raz w roku.</w:t>
      </w:r>
    </w:p>
    <w:p w14:paraId="25BF6DF1" w14:textId="0869263F" w:rsidR="009944B6" w:rsidRPr="00F10263" w:rsidRDefault="009944B6" w:rsidP="00606E81">
      <w:pPr>
        <w:pStyle w:val="Akapitzlist"/>
        <w:numPr>
          <w:ilvl w:val="0"/>
          <w:numId w:val="8"/>
        </w:numPr>
        <w:tabs>
          <w:tab w:val="left" w:pos="1134"/>
        </w:tabs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Uwagi ogólne dotyczące realizacji zamówienia:</w:t>
      </w:r>
    </w:p>
    <w:p w14:paraId="3BE980CE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Zabronione jest poruszanie się poza strefą „swobodnego poruszania”, na terenie której wykonywane będą prace. Wyznaczona przez przedstawiciela Zamawiającego strefa pracy „Protokołem przekazania terenu budowy”, przekazywana będzie w obszarze niezbędnym do wykonania odpowiedniego etapu prac uwzględnionego w harmonogramie zgodnie z wymaganymi terminami wykonania zamówienia. </w:t>
      </w:r>
    </w:p>
    <w:p w14:paraId="07FF38E7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Style w:val="FontStyle82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zobowiązany jest do zabezpieczenia, oznakowania i ochrony terenu objętego realizacją zamówienia </w:t>
      </w:r>
      <w:r w:rsidRPr="00F10263">
        <w:rPr>
          <w:rStyle w:val="FontStyle82"/>
          <w:sz w:val="20"/>
          <w:szCs w:val="20"/>
        </w:rPr>
        <w:t>(z odpowiednim oznakowaniem) zgodnie z obowiązującymi przepisami prawa.</w:t>
      </w:r>
    </w:p>
    <w:p w14:paraId="6536B621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Zastosowane przez Wykonawcę w toku wykonywania zamówienia materiały i urządzenia (wyroby budowlane) muszą być dopuszczone do stosowania w budownictwie zgodnie z wymaganiami ustawy z dnia 16 kwietnia 2004 r. o wyrobach budowlanych (Dz. U. z 2021r. poz. 1213 ze zm.). Dokumenty określone w ustawie powinny być sporządzone w języku polskim. W przypadku dokumentów w formie kserokopii, powinny być poświadczone za zgodność z oryginałem, podpisem i pieczęcią Wykonawcy.</w:t>
      </w:r>
    </w:p>
    <w:p w14:paraId="7EF60360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lang w:eastAsia="ar-SA"/>
        </w:rPr>
        <w:t xml:space="preserve">Wykonawca zobowiązany jest przy wykonywaniu zamówienia uwzględnić wszelkie okoliczności mające wpływ na terminy realizacji zamówienia. </w:t>
      </w:r>
    </w:p>
    <w:p w14:paraId="74402791" w14:textId="03A1D451" w:rsidR="00533B09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lang w:eastAsia="ar-SA"/>
        </w:rPr>
        <w:t>Konieczność podpisania porozumienia o współpracy pracodawców ws. Zapewnienia pracownikom bezpieczeństwa i higieny warunków pracy na terenie Portu Lotniczego Bydgoszcz S.A.</w:t>
      </w:r>
    </w:p>
    <w:p w14:paraId="725ACC96" w14:textId="7951F250" w:rsidR="00967018" w:rsidRPr="00F10263" w:rsidRDefault="00967018" w:rsidP="00606E81">
      <w:pPr>
        <w:pStyle w:val="Style7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F10263">
        <w:rPr>
          <w:rFonts w:ascii="Arial" w:hAnsi="Arial" w:cs="Arial"/>
          <w:iCs/>
          <w:sz w:val="20"/>
          <w:szCs w:val="20"/>
        </w:rPr>
        <w:t>Przed przystąpieniem do wykonywania ewentualnych robót ziemnych należy uzgodnić z przedstawicielem Zamawiającego sposób realizacji prac związanych z przebiegiem tras kablowych w rejonie wykonywanych robót.</w:t>
      </w:r>
    </w:p>
    <w:p w14:paraId="7ECBA19B" w14:textId="02864CE1" w:rsidR="00967018" w:rsidRPr="00F10263" w:rsidRDefault="00967018" w:rsidP="00606E8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Z uwagi na możliwość wystąpienia niezinwentaryzowanej na mapie zasadniczej infrastruktury podziemnej Wykonawca zobowiązany jest prowadzić roboty ziemne ze szczególną ostrożnością. W szczególności Wykonawca zobowiązany jest do zgłaszania wszelkich powstałych w trakcie prac uszkodzeń infrastruktury oraz odkrytych instalacji nieujętych na mapie zasadniczej. W ramach zabezpieczenia, prace ziemne należy poprzedzić przeszukaniem elektronicznym a roboty mechaniczne kontrolnymi przekopami ręcznymi. Wszelkie uszkodzenia mienia oraz ich konsekwencje wynikłe z winy prowadzenia robót przez Wykonawcę obciążają Wykonawcę. Na poczet powyższego Wykonawca zobowiązany jest ubezpieczyć się na czas prowadzenia robót stosowną co do zakresu, charakteru i wielkości zamówienia polisą ubezpieczeniową, o której mowa w  ust. </w:t>
      </w:r>
      <w:r w:rsidR="00145D5A">
        <w:rPr>
          <w:rFonts w:ascii="Arial" w:eastAsia="Times New Roman" w:hAnsi="Arial" w:cs="Arial"/>
          <w:iCs/>
          <w:sz w:val="20"/>
          <w:szCs w:val="20"/>
          <w:lang w:eastAsia="pl-PL"/>
        </w:rPr>
        <w:t>8</w:t>
      </w: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. </w:t>
      </w:r>
    </w:p>
    <w:p w14:paraId="5153B3C3" w14:textId="050934B0" w:rsidR="00801931" w:rsidRPr="002403AB" w:rsidRDefault="00801931" w:rsidP="002403A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lastRenderedPageBreak/>
        <w:t xml:space="preserve">Zamawiający wymaga od Wykonawcy zawarcia ubezpieczenia, w szczególności od robót budowlanych, montażowych i instalacyjnych prowadzonych w ramach wykonywania zamówienia, z tytułu realizacji przedmiotowej Umowy do wysokości ceny całkowitej brutto podanej w umowie. Zakres zawartego ubezpieczenia winien obejmować odpowiedzialność cywilną deliktową i kontraktową. Okres ubezpieczenia winien obejmować od dnia rozpoczęcia prac do dnia odbioru końcowego. Ubezpieczeniu podlegają </w:t>
      </w:r>
      <w:r w:rsidRPr="002403AB">
        <w:rPr>
          <w:rFonts w:ascii="Arial" w:eastAsia="Times New Roman" w:hAnsi="Arial" w:cs="Arial"/>
          <w:iCs/>
          <w:sz w:val="20"/>
          <w:szCs w:val="20"/>
          <w:lang w:eastAsia="pl-PL"/>
        </w:rPr>
        <w:t>w szczególności:</w:t>
      </w:r>
    </w:p>
    <w:p w14:paraId="6E07D6B4" w14:textId="3179502C" w:rsidR="00801931" w:rsidRPr="00F10263" w:rsidRDefault="00801931" w:rsidP="00F10263">
      <w:pPr>
        <w:pStyle w:val="Akapitzlist"/>
        <w:spacing w:line="360" w:lineRule="auto"/>
        <w:ind w:left="786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>1)</w:t>
      </w: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ab/>
        <w:t>roboty, obiekty, budowle, urządzenia oraz wszelkie mienie ruchome związane bezpośrednio z  wykonywaniem robót - od ognia, katastrofy budowlanej, huraganu, powodzi, deszczu nawalnego i innych zdarzeń losowych;</w:t>
      </w:r>
    </w:p>
    <w:p w14:paraId="3DC4AEC0" w14:textId="25B52698" w:rsidR="00801931" w:rsidRDefault="00801931" w:rsidP="00F10263">
      <w:pPr>
        <w:pStyle w:val="Akapitzlist"/>
        <w:spacing w:line="360" w:lineRule="auto"/>
        <w:ind w:left="786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>2)</w:t>
      </w: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ab/>
        <w:t>odpowiedzialność cywilna za szkody oraz następstwa nieszczęśliwych wypadków dotyczących pracowników i osób trzecich, a powstałych w związku z prowadzonymi  robotami budowlanymi, w tym także ruchem pojazdów mechanicznych.</w:t>
      </w:r>
    </w:p>
    <w:p w14:paraId="687077A4" w14:textId="77777777" w:rsidR="00F10263" w:rsidRPr="00E9274C" w:rsidRDefault="00F10263" w:rsidP="00606E81">
      <w:pPr>
        <w:pStyle w:val="Normalny1"/>
        <w:numPr>
          <w:ilvl w:val="0"/>
          <w:numId w:val="11"/>
        </w:numPr>
        <w:tabs>
          <w:tab w:val="clear" w:pos="4248"/>
          <w:tab w:val="clear" w:pos="8496"/>
          <w:tab w:val="left" w:pos="709"/>
          <w:tab w:val="left" w:pos="8282"/>
        </w:tabs>
        <w:ind w:hanging="502"/>
        <w:rPr>
          <w:rStyle w:val="FontStyle82"/>
          <w:b/>
          <w:color w:val="0D0D0D"/>
          <w:lang w:eastAsia="ar-SA"/>
        </w:rPr>
      </w:pPr>
      <w:r w:rsidRPr="009B195A">
        <w:rPr>
          <w:rStyle w:val="FontStyle81"/>
          <w:sz w:val="20"/>
          <w:szCs w:val="20"/>
        </w:rPr>
        <w:t>Zamówienia częściowe</w:t>
      </w:r>
      <w:bookmarkStart w:id="3" w:name="bookmark5"/>
    </w:p>
    <w:bookmarkEnd w:id="3"/>
    <w:p w14:paraId="3DAACC15" w14:textId="77777777" w:rsidR="00F10263" w:rsidRPr="009B195A" w:rsidRDefault="00F10263" w:rsidP="00606E81">
      <w:pPr>
        <w:pStyle w:val="Akapitzlist"/>
        <w:numPr>
          <w:ilvl w:val="6"/>
          <w:numId w:val="11"/>
        </w:numPr>
        <w:tabs>
          <w:tab w:val="left" w:pos="426"/>
        </w:tabs>
        <w:spacing w:after="0" w:line="360" w:lineRule="auto"/>
        <w:ind w:left="426" w:hanging="348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nie </w:t>
      </w:r>
      <w:r w:rsidRPr="009B195A">
        <w:rPr>
          <w:rFonts w:ascii="Arial" w:hAnsi="Arial" w:cs="Arial"/>
          <w:b/>
          <w:sz w:val="20"/>
          <w:szCs w:val="20"/>
        </w:rPr>
        <w:t>dopuszcza możliwości składania ofert częściowych</w:t>
      </w:r>
      <w:r w:rsidRPr="009B195A">
        <w:rPr>
          <w:rFonts w:ascii="Arial" w:hAnsi="Arial" w:cs="Arial"/>
          <w:sz w:val="20"/>
          <w:szCs w:val="20"/>
        </w:rPr>
        <w:t>.</w:t>
      </w:r>
    </w:p>
    <w:p w14:paraId="5C6424FB" w14:textId="1AE8A5C0" w:rsidR="00F10263" w:rsidRDefault="00F10263" w:rsidP="00606E81">
      <w:pPr>
        <w:pStyle w:val="Akapitzlist"/>
        <w:numPr>
          <w:ilvl w:val="6"/>
          <w:numId w:val="11"/>
        </w:numPr>
        <w:tabs>
          <w:tab w:val="left" w:pos="426"/>
        </w:tabs>
        <w:spacing w:after="0" w:line="360" w:lineRule="auto"/>
        <w:ind w:left="426" w:hanging="348"/>
        <w:jc w:val="both"/>
        <w:rPr>
          <w:rFonts w:ascii="Arial" w:hAnsi="Arial" w:cs="Arial"/>
          <w:i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Nie dopuszcza się składania ofert na poszczególne elementy części zamówienia - niedopuszczalne jest dzielenie ustalonych części zamówienia na mniejsze części. Oferty na wykonanie niekompletnej części zamówienia podlegają odrzuceniu</w:t>
      </w:r>
      <w:r w:rsidRPr="009B195A">
        <w:rPr>
          <w:rFonts w:ascii="Arial" w:hAnsi="Arial" w:cs="Arial"/>
          <w:i/>
          <w:sz w:val="20"/>
          <w:szCs w:val="20"/>
        </w:rPr>
        <w:t>.</w:t>
      </w:r>
    </w:p>
    <w:p w14:paraId="6A2B722A" w14:textId="77777777" w:rsidR="00F10263" w:rsidRPr="009B195A" w:rsidRDefault="00F10263" w:rsidP="00F10263">
      <w:pPr>
        <w:pStyle w:val="Akapitzlist"/>
        <w:tabs>
          <w:tab w:val="left" w:pos="426"/>
        </w:tabs>
        <w:spacing w:after="0" w:line="360" w:lineRule="auto"/>
        <w:ind w:left="426"/>
        <w:jc w:val="both"/>
        <w:rPr>
          <w:rFonts w:ascii="Arial" w:hAnsi="Arial" w:cs="Arial"/>
          <w:i/>
          <w:sz w:val="20"/>
          <w:szCs w:val="20"/>
        </w:rPr>
      </w:pPr>
    </w:p>
    <w:p w14:paraId="740A539D" w14:textId="135C6A7A" w:rsidR="00F10263" w:rsidRPr="00E9274C" w:rsidRDefault="00F10263" w:rsidP="00606E81">
      <w:pPr>
        <w:pStyle w:val="Style20"/>
        <w:widowControl/>
        <w:numPr>
          <w:ilvl w:val="0"/>
          <w:numId w:val="11"/>
        </w:numPr>
        <w:tabs>
          <w:tab w:val="left" w:pos="426"/>
        </w:tabs>
        <w:spacing w:line="360" w:lineRule="auto"/>
        <w:rPr>
          <w:rStyle w:val="FontStyle82"/>
          <w:b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Zamówienia uzupełniające</w:t>
      </w:r>
      <w:bookmarkStart w:id="4" w:name="bookmark6"/>
    </w:p>
    <w:p w14:paraId="2FD3B355" w14:textId="445576F5" w:rsidR="00F10263" w:rsidRPr="009B195A" w:rsidRDefault="00F10263" w:rsidP="00F10263">
      <w:pPr>
        <w:pStyle w:val="Style20"/>
        <w:widowControl/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>Z</w:t>
      </w:r>
      <w:bookmarkEnd w:id="4"/>
      <w:r w:rsidRPr="009B195A">
        <w:rPr>
          <w:rStyle w:val="FontStyle82"/>
          <w:sz w:val="20"/>
          <w:szCs w:val="20"/>
        </w:rPr>
        <w:t xml:space="preserve">amawiający </w:t>
      </w:r>
      <w:r w:rsidRPr="00F10263">
        <w:rPr>
          <w:rStyle w:val="FontStyle82"/>
          <w:sz w:val="20"/>
          <w:szCs w:val="20"/>
          <w:u w:val="single"/>
        </w:rPr>
        <w:t>nie prz</w:t>
      </w:r>
      <w:r w:rsidRPr="00CB1F42">
        <w:rPr>
          <w:rStyle w:val="FontStyle82"/>
          <w:sz w:val="20"/>
          <w:szCs w:val="20"/>
          <w:u w:val="single"/>
        </w:rPr>
        <w:t>ewiduje</w:t>
      </w:r>
      <w:r w:rsidRPr="00CB1F42">
        <w:rPr>
          <w:rStyle w:val="FontStyle82"/>
          <w:sz w:val="20"/>
          <w:szCs w:val="20"/>
        </w:rPr>
        <w:t xml:space="preserve"> udzielenia zamówień uzupełniających</w:t>
      </w:r>
      <w:r>
        <w:rPr>
          <w:rStyle w:val="FontStyle82"/>
          <w:sz w:val="20"/>
          <w:szCs w:val="20"/>
        </w:rPr>
        <w:t>.</w:t>
      </w:r>
    </w:p>
    <w:p w14:paraId="67938417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2"/>
          <w:sz w:val="20"/>
          <w:szCs w:val="20"/>
        </w:rPr>
      </w:pPr>
    </w:p>
    <w:p w14:paraId="213F59BF" w14:textId="77777777" w:rsidR="00F10263" w:rsidRPr="00E9274C" w:rsidRDefault="00F10263" w:rsidP="00606E81">
      <w:pPr>
        <w:pStyle w:val="Style53"/>
        <w:widowControl/>
        <w:numPr>
          <w:ilvl w:val="0"/>
          <w:numId w:val="11"/>
        </w:numPr>
        <w:tabs>
          <w:tab w:val="left" w:pos="567"/>
          <w:tab w:val="left" w:pos="1066"/>
        </w:tabs>
        <w:spacing w:line="360" w:lineRule="auto"/>
        <w:ind w:left="567" w:hanging="283"/>
        <w:rPr>
          <w:rStyle w:val="FontStyle82"/>
          <w:b/>
          <w:bCs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Informacja o ofercie wariantowej i umowie ramowej</w:t>
      </w:r>
      <w:bookmarkStart w:id="5" w:name="bookmark7"/>
    </w:p>
    <w:p w14:paraId="1662C3BD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Z</w:t>
      </w:r>
      <w:bookmarkEnd w:id="5"/>
      <w:r w:rsidRPr="009B195A">
        <w:rPr>
          <w:rStyle w:val="FontStyle82"/>
          <w:sz w:val="20"/>
          <w:szCs w:val="20"/>
        </w:rPr>
        <w:t xml:space="preserve">amawiający </w:t>
      </w:r>
      <w:r w:rsidRPr="009B195A">
        <w:rPr>
          <w:rStyle w:val="FontStyle82"/>
          <w:sz w:val="20"/>
          <w:szCs w:val="20"/>
          <w:u w:val="single"/>
        </w:rPr>
        <w:t>nie dopuszcza</w:t>
      </w:r>
      <w:r w:rsidRPr="009B195A">
        <w:rPr>
          <w:rStyle w:val="FontStyle82"/>
          <w:sz w:val="20"/>
          <w:szCs w:val="20"/>
        </w:rPr>
        <w:t xml:space="preserve"> możliwości składania ofert wariantowych oraz zawarcia umowy ramowej.</w:t>
      </w:r>
    </w:p>
    <w:p w14:paraId="65FBEAD9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1"/>
          <w:rFonts w:eastAsia="Trebuchet MS"/>
          <w:i/>
          <w:sz w:val="20"/>
          <w:szCs w:val="20"/>
        </w:rPr>
      </w:pPr>
    </w:p>
    <w:p w14:paraId="0C6D61B9" w14:textId="77777777" w:rsidR="00F10263" w:rsidRPr="0077122D" w:rsidRDefault="00F10263" w:rsidP="00606E81">
      <w:pPr>
        <w:pStyle w:val="Style20"/>
        <w:widowControl/>
        <w:numPr>
          <w:ilvl w:val="0"/>
          <w:numId w:val="11"/>
        </w:numPr>
        <w:tabs>
          <w:tab w:val="left" w:pos="567"/>
        </w:tabs>
        <w:spacing w:line="360" w:lineRule="auto"/>
        <w:ind w:left="567" w:hanging="283"/>
        <w:rPr>
          <w:rFonts w:ascii="Arial" w:hAnsi="Arial" w:cs="Arial"/>
          <w:b/>
          <w:bCs/>
          <w:color w:val="000000"/>
          <w:sz w:val="20"/>
          <w:szCs w:val="20"/>
        </w:rPr>
      </w:pPr>
      <w:r w:rsidRPr="0077122D">
        <w:rPr>
          <w:rStyle w:val="FontStyle81"/>
          <w:rFonts w:eastAsia="Trebuchet MS"/>
          <w:sz w:val="20"/>
          <w:szCs w:val="20"/>
        </w:rPr>
        <w:t>Termin wykonania zamówienia</w:t>
      </w:r>
      <w:bookmarkStart w:id="6" w:name="bookmark8"/>
    </w:p>
    <w:p w14:paraId="0225AE63" w14:textId="52B8CB57" w:rsidR="0077122D" w:rsidRDefault="00F10263" w:rsidP="00F10263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77122D">
        <w:rPr>
          <w:rFonts w:ascii="Arial" w:hAnsi="Arial" w:cs="Arial"/>
          <w:sz w:val="20"/>
          <w:szCs w:val="20"/>
        </w:rPr>
        <w:t xml:space="preserve">Zamawiający wymaga </w:t>
      </w:r>
      <w:r w:rsidRPr="0077122D">
        <w:rPr>
          <w:rStyle w:val="FontStyle82"/>
          <w:sz w:val="20"/>
          <w:szCs w:val="20"/>
        </w:rPr>
        <w:t xml:space="preserve">wykonania zamówienia </w:t>
      </w:r>
      <w:r w:rsidRPr="0077122D">
        <w:rPr>
          <w:rFonts w:ascii="Arial" w:hAnsi="Arial" w:cs="Arial"/>
          <w:sz w:val="20"/>
          <w:szCs w:val="20"/>
        </w:rPr>
        <w:t xml:space="preserve">w terminie </w:t>
      </w:r>
      <w:bookmarkEnd w:id="6"/>
      <w:r w:rsidRPr="0077122D">
        <w:rPr>
          <w:rFonts w:ascii="Arial" w:hAnsi="Arial" w:cs="Arial"/>
          <w:sz w:val="20"/>
          <w:szCs w:val="20"/>
        </w:rPr>
        <w:t xml:space="preserve">do </w:t>
      </w:r>
      <w:r w:rsidR="0077122D" w:rsidRPr="0077122D">
        <w:rPr>
          <w:rFonts w:ascii="Arial" w:hAnsi="Arial" w:cs="Arial"/>
          <w:sz w:val="20"/>
          <w:szCs w:val="20"/>
        </w:rPr>
        <w:t>3</w:t>
      </w:r>
      <w:r w:rsidRPr="0077122D">
        <w:rPr>
          <w:rFonts w:ascii="Arial" w:hAnsi="Arial" w:cs="Arial"/>
          <w:sz w:val="20"/>
          <w:szCs w:val="20"/>
        </w:rPr>
        <w:t xml:space="preserve"> miesięcy od daty podpisania umowy do czasu </w:t>
      </w:r>
      <w:r w:rsidR="0077122D" w:rsidRPr="0077122D">
        <w:rPr>
          <w:rFonts w:ascii="Arial" w:hAnsi="Arial" w:cs="Arial"/>
          <w:sz w:val="20"/>
          <w:szCs w:val="20"/>
        </w:rPr>
        <w:t>uruchomienia instalacji wraz z wymian</w:t>
      </w:r>
      <w:r w:rsidR="002403AB">
        <w:rPr>
          <w:rFonts w:ascii="Arial" w:hAnsi="Arial" w:cs="Arial"/>
          <w:sz w:val="20"/>
          <w:szCs w:val="20"/>
        </w:rPr>
        <w:t>ą</w:t>
      </w:r>
      <w:r w:rsidR="0077122D" w:rsidRPr="0077122D">
        <w:rPr>
          <w:rFonts w:ascii="Arial" w:hAnsi="Arial" w:cs="Arial"/>
          <w:sz w:val="20"/>
          <w:szCs w:val="20"/>
        </w:rPr>
        <w:t xml:space="preserve"> licznika</w:t>
      </w:r>
      <w:r w:rsidR="002403AB">
        <w:rPr>
          <w:rFonts w:ascii="Arial" w:hAnsi="Arial" w:cs="Arial"/>
          <w:sz w:val="20"/>
          <w:szCs w:val="20"/>
        </w:rPr>
        <w:t>.</w:t>
      </w:r>
    </w:p>
    <w:p w14:paraId="52A9B216" w14:textId="55B618FD" w:rsidR="0077122D" w:rsidRPr="00E9274C" w:rsidRDefault="0077122D" w:rsidP="0077122D">
      <w:pPr>
        <w:pStyle w:val="Style53"/>
        <w:widowControl/>
        <w:spacing w:line="360" w:lineRule="auto"/>
        <w:ind w:firstLine="0"/>
        <w:rPr>
          <w:rStyle w:val="FontStyle82"/>
          <w:sz w:val="20"/>
          <w:szCs w:val="20"/>
          <w:highlight w:val="lightGray"/>
        </w:rPr>
      </w:pPr>
      <w:r w:rsidRPr="009B195A">
        <w:rPr>
          <w:rStyle w:val="FontStyle81"/>
          <w:rFonts w:eastAsia="Trebuchet MS"/>
          <w:sz w:val="20"/>
          <w:szCs w:val="20"/>
        </w:rPr>
        <w:t>IX. </w:t>
      </w:r>
      <w:r>
        <w:rPr>
          <w:rStyle w:val="FontStyle81"/>
          <w:rFonts w:eastAsia="Trebuchet MS"/>
          <w:sz w:val="20"/>
          <w:szCs w:val="20"/>
        </w:rPr>
        <w:t xml:space="preserve">      </w:t>
      </w:r>
      <w:r w:rsidRPr="009B195A">
        <w:rPr>
          <w:rStyle w:val="FontStyle81"/>
          <w:rFonts w:eastAsia="Trebuchet MS"/>
          <w:sz w:val="20"/>
          <w:szCs w:val="20"/>
        </w:rPr>
        <w:t>Warunki udziału w postępowaniu oraz opis sposobu dokonywania oceny spełnienia tych warunków</w:t>
      </w:r>
    </w:p>
    <w:p w14:paraId="5321DB72" w14:textId="77777777" w:rsidR="0077122D" w:rsidRPr="009B195A" w:rsidRDefault="0077122D" w:rsidP="00606E81">
      <w:pPr>
        <w:pStyle w:val="Akapitzlist"/>
        <w:numPr>
          <w:ilvl w:val="1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 udzielenie zamówienia mogą ubiegać się Wykonawcy, którzy </w:t>
      </w:r>
      <w:r w:rsidRPr="009B195A">
        <w:rPr>
          <w:rFonts w:ascii="Arial" w:hAnsi="Arial" w:cs="Arial"/>
          <w:bCs/>
          <w:sz w:val="20"/>
          <w:szCs w:val="20"/>
        </w:rPr>
        <w:t xml:space="preserve">nie podlegają wykluczeniu. Zamawiający </w:t>
      </w:r>
      <w:r w:rsidRPr="009B195A">
        <w:rPr>
          <w:rFonts w:ascii="Arial" w:hAnsi="Arial" w:cs="Arial"/>
          <w:sz w:val="20"/>
          <w:szCs w:val="20"/>
        </w:rPr>
        <w:t xml:space="preserve">wykluczy </w:t>
      </w:r>
      <w:r w:rsidRPr="009B195A">
        <w:rPr>
          <w:rStyle w:val="FontStyle82"/>
          <w:sz w:val="20"/>
          <w:szCs w:val="20"/>
        </w:rPr>
        <w:t xml:space="preserve">z postępowania o udzielenie zamówienia </w:t>
      </w:r>
      <w:r w:rsidRPr="009B195A">
        <w:rPr>
          <w:rFonts w:ascii="Arial" w:hAnsi="Arial" w:cs="Arial"/>
          <w:sz w:val="20"/>
          <w:szCs w:val="20"/>
        </w:rPr>
        <w:t>Wykonawcę:</w:t>
      </w:r>
    </w:p>
    <w:p w14:paraId="54EC7C0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który nie wykazał spełnienia warunków udziału w postępowaniu lub nie wykazał braku podstaw wykluczenia; </w:t>
      </w:r>
    </w:p>
    <w:p w14:paraId="0F5E192B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który w wyniku zamierzonego działania lub rażącego niedbalstwa wprowadził Zamawiającego w błąd przy przedstawieniu informacji, że nie podlega wykluczeniu, spełnia warunki udziału w postępowaniu lub który zataił te informacje lub nie jest w stanie przedstawić wymaganych dokumentów;</w:t>
      </w:r>
    </w:p>
    <w:p w14:paraId="27F8423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który w wyniku lekkomyślności lub niedbalstwa przedstawił informacje wprowadzające w błąd Zamawiającego, mogące mieć istotny wpływ na decyzje podejmowane przez Zamawiającego </w:t>
      </w:r>
      <w:r w:rsidRPr="009B195A">
        <w:rPr>
          <w:rFonts w:ascii="Arial" w:hAnsi="Arial" w:cs="Arial"/>
          <w:sz w:val="20"/>
          <w:szCs w:val="20"/>
        </w:rPr>
        <w:br/>
        <w:t>w postępowaniu o udzielenie zamówienia;</w:t>
      </w:r>
    </w:p>
    <w:p w14:paraId="7A1014C9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  <w:shd w:val="clear" w:color="auto" w:fill="FFFFFF"/>
        </w:rPr>
        <w:lastRenderedPageBreak/>
        <w:t>w stosunku do którego otwarto likwidację, w zatwierdzonym przez sąd układzie w postępowaniu restrukturyzacyjnym jest przewidziane zaspokojenie wierzycieli przez likwidację jego majątku lub sąd zarządził likwidację jego majątku w trybie art. 332 ust. 1 ustawy z dnia 15 maja 2015 r. - Prawo restrukturyzacyjne (Dz.U. z 20</w:t>
      </w:r>
      <w:r>
        <w:rPr>
          <w:rFonts w:ascii="Arial" w:hAnsi="Arial" w:cs="Arial"/>
          <w:sz w:val="20"/>
          <w:szCs w:val="20"/>
          <w:shd w:val="clear" w:color="auto" w:fill="FFFFFF"/>
        </w:rPr>
        <w:t>21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 xml:space="preserve"> r. poz. 15</w:t>
      </w:r>
      <w:r>
        <w:rPr>
          <w:rFonts w:ascii="Arial" w:hAnsi="Arial" w:cs="Arial"/>
          <w:sz w:val="20"/>
          <w:szCs w:val="20"/>
          <w:shd w:val="clear" w:color="auto" w:fill="FFFFFF"/>
        </w:rPr>
        <w:t>88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>, ze zm.)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 art. 366 ust. 1 ustawy z dnia 28 lutego 2003 r. - Prawo upadłościowe (Dz.U. z 20</w:t>
      </w:r>
      <w:r>
        <w:rPr>
          <w:rFonts w:ascii="Arial" w:hAnsi="Arial" w:cs="Arial"/>
          <w:sz w:val="20"/>
          <w:szCs w:val="20"/>
          <w:shd w:val="clear" w:color="auto" w:fill="FFFFFF"/>
        </w:rPr>
        <w:t>20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 xml:space="preserve"> r. poz. </w:t>
      </w:r>
      <w:r>
        <w:rPr>
          <w:rFonts w:ascii="Arial" w:hAnsi="Arial" w:cs="Arial"/>
          <w:sz w:val="20"/>
          <w:szCs w:val="20"/>
          <w:shd w:val="clear" w:color="auto" w:fill="FFFFFF"/>
        </w:rPr>
        <w:t>1228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>, ze zm.);</w:t>
      </w:r>
      <w:r w:rsidRPr="009B195A">
        <w:rPr>
          <w:rFonts w:ascii="Arial" w:hAnsi="Arial" w:cs="Arial"/>
          <w:sz w:val="20"/>
          <w:szCs w:val="20"/>
        </w:rPr>
        <w:t xml:space="preserve"> 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 – jeżeli nie upłynęły 3 lata od dnia zaistnienia zdarzenia będącego podstawą wykluczenia; </w:t>
      </w:r>
    </w:p>
    <w:p w14:paraId="55FA4BB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który, z przyczyn leżących po jego stronie, nie wykonał albo nienależycie wykonał w istotnym stopniu wcześniejszą umowę w sprawie zamówienia finansowanego lub współfinansowanego ze środków publicznych w rozumieniu przepisów o finansach publicznych, co doprowadziło do rozwiązania umowy lub zasądzenia odszkodowania - jeżeli nie upłynęły 3 lata od dnia zaistnienia zdarzenia będącego podstawą wykluczenia.</w:t>
      </w:r>
    </w:p>
    <w:p w14:paraId="7E36BC0F" w14:textId="0FB88729" w:rsidR="0077122D" w:rsidRPr="009B195A" w:rsidRDefault="0077122D" w:rsidP="00606E81">
      <w:pPr>
        <w:pStyle w:val="Akapitzlist"/>
        <w:numPr>
          <w:ilvl w:val="1"/>
          <w:numId w:val="13"/>
        </w:numPr>
        <w:tabs>
          <w:tab w:val="left" w:pos="426"/>
        </w:tabs>
        <w:suppressAutoHyphens/>
        <w:spacing w:after="0" w:line="360" w:lineRule="auto"/>
        <w:ind w:left="426" w:hanging="426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przypadku </w:t>
      </w:r>
      <w:r w:rsidRPr="009B195A">
        <w:rPr>
          <w:rFonts w:ascii="Arial" w:hAnsi="Arial" w:cs="Arial"/>
          <w:iCs/>
          <w:sz w:val="20"/>
          <w:szCs w:val="20"/>
        </w:rPr>
        <w:t xml:space="preserve">Wykonawców wspólnie ubiegających się o udzielenie zamówienia, każdy z Wykonawców </w:t>
      </w:r>
      <w:r w:rsidRPr="009B195A">
        <w:rPr>
          <w:rFonts w:ascii="Arial" w:hAnsi="Arial" w:cs="Arial"/>
          <w:sz w:val="20"/>
          <w:szCs w:val="20"/>
        </w:rPr>
        <w:t xml:space="preserve">składający ofertę wspólną </w:t>
      </w:r>
      <w:r w:rsidRPr="009B195A">
        <w:rPr>
          <w:rFonts w:ascii="Arial" w:hAnsi="Arial" w:cs="Arial"/>
          <w:iCs/>
          <w:sz w:val="20"/>
          <w:szCs w:val="20"/>
        </w:rPr>
        <w:t>nie może podlegać wykluczeniu na podstawie okoliczności</w:t>
      </w:r>
      <w:r w:rsidR="00736AED">
        <w:rPr>
          <w:rFonts w:ascii="Arial" w:hAnsi="Arial" w:cs="Arial"/>
          <w:iCs/>
          <w:sz w:val="20"/>
          <w:szCs w:val="20"/>
        </w:rPr>
        <w:t xml:space="preserve"> </w:t>
      </w:r>
      <w:r w:rsidRPr="009B195A">
        <w:rPr>
          <w:rFonts w:ascii="Arial" w:hAnsi="Arial" w:cs="Arial"/>
          <w:iCs/>
          <w:sz w:val="20"/>
          <w:szCs w:val="20"/>
        </w:rPr>
        <w:t>wymienionych w ust. 1.</w:t>
      </w:r>
    </w:p>
    <w:p w14:paraId="5F68CDBD" w14:textId="00F4E952" w:rsidR="0077122D" w:rsidRDefault="0077122D" w:rsidP="00F10263">
      <w:pPr>
        <w:pStyle w:val="Akapitzlist"/>
        <w:spacing w:line="360" w:lineRule="auto"/>
        <w:ind w:left="0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0D45BC32" w14:textId="26686452" w:rsidR="00736AED" w:rsidRPr="00E9274C" w:rsidRDefault="00736AED" w:rsidP="00606E81">
      <w:pPr>
        <w:pStyle w:val="Style53"/>
        <w:widowControl/>
        <w:numPr>
          <w:ilvl w:val="0"/>
          <w:numId w:val="28"/>
        </w:numPr>
        <w:spacing w:line="360" w:lineRule="auto"/>
        <w:ind w:left="426" w:hanging="437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 xml:space="preserve">Dokumenty potwierdzające spełnianie warunków udziału w postępowaniu oraz brak podstaw wykluczenia </w:t>
      </w:r>
    </w:p>
    <w:p w14:paraId="13851FDE" w14:textId="092C87EF" w:rsidR="00663314" w:rsidRPr="0062575C" w:rsidRDefault="00736AED" w:rsidP="0062575C">
      <w:pPr>
        <w:widowControl w:val="0"/>
        <w:numPr>
          <w:ilvl w:val="6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 w:hanging="348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</w:t>
      </w:r>
      <w:r w:rsidRPr="009B195A">
        <w:rPr>
          <w:rFonts w:ascii="Arial" w:hAnsi="Arial" w:cs="Arial"/>
          <w:color w:val="000000"/>
          <w:sz w:val="20"/>
          <w:szCs w:val="20"/>
        </w:rPr>
        <w:t>celu potwierdzenia spełnienia warunków udziału w postępowaniu oraz braku podstaw wykluczenia</w:t>
      </w:r>
      <w:r w:rsidRPr="009B195A">
        <w:rPr>
          <w:rFonts w:ascii="Arial" w:hAnsi="Arial" w:cs="Arial"/>
          <w:sz w:val="20"/>
          <w:szCs w:val="20"/>
        </w:rPr>
        <w:t xml:space="preserve">, Wykonawca składa wraz z ofertą następujące oświadczenia i dokumenty: </w:t>
      </w:r>
    </w:p>
    <w:p w14:paraId="4E3092A8" w14:textId="5516963E" w:rsidR="00663314" w:rsidRPr="00663314" w:rsidRDefault="00663314" w:rsidP="00606E81">
      <w:pPr>
        <w:pStyle w:val="Akapitzlist"/>
        <w:numPr>
          <w:ilvl w:val="0"/>
          <w:numId w:val="15"/>
        </w:numPr>
        <w:tabs>
          <w:tab w:val="left" w:pos="851"/>
        </w:tabs>
        <w:spacing w:after="0" w:line="360" w:lineRule="auto"/>
        <w:jc w:val="both"/>
        <w:rPr>
          <w:rStyle w:val="FontStyle82"/>
          <w:color w:val="auto"/>
          <w:sz w:val="20"/>
          <w:szCs w:val="20"/>
        </w:rPr>
      </w:pPr>
      <w:r w:rsidRPr="00663314">
        <w:rPr>
          <w:rFonts w:ascii="Arial" w:hAnsi="Arial" w:cs="Arial"/>
          <w:sz w:val="20"/>
          <w:szCs w:val="20"/>
        </w:rPr>
        <w:t xml:space="preserve"> 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posiadania niezbędnej wiedzy i doświadczenia - Wykonawca spełni warunek jeżeli wykaże, 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br/>
        <w:t xml:space="preserve">że w okresie ostatnich 2 lat przed upływem terminu składania ofert, a jeżeli okres prowadzenia działalności jest krótszy – w tym okresie wykonał w sposób należyty co najmniej 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>trzy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 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instalacje </w:t>
      </w:r>
      <w:r w:rsidR="0062575C" w:rsidRPr="007D20EC">
        <w:rPr>
          <w:rStyle w:val="FontStyle82"/>
          <w:rFonts w:eastAsia="Times New Roman"/>
          <w:sz w:val="20"/>
          <w:szCs w:val="20"/>
          <w:lang w:eastAsia="pl-PL"/>
        </w:rPr>
        <w:t>fotowoltaiczne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 a o podobnej lub większej mocy </w:t>
      </w:r>
      <w:r w:rsidRPr="007D20EC">
        <w:rPr>
          <w:rStyle w:val="FontStyle82"/>
          <w:rFonts w:eastAsia="Times New Roman"/>
          <w:sz w:val="20"/>
          <w:szCs w:val="20"/>
          <w:lang w:eastAsia="pl-PL"/>
        </w:rPr>
        <w:t>;</w:t>
      </w:r>
    </w:p>
    <w:p w14:paraId="7C3FE63B" w14:textId="0AF8C3E3" w:rsidR="00533B09" w:rsidRPr="00663314" w:rsidRDefault="00663314" w:rsidP="00606E81">
      <w:pPr>
        <w:pStyle w:val="Akapitzlist"/>
        <w:numPr>
          <w:ilvl w:val="0"/>
          <w:numId w:val="15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63314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opłaconą polisę lub inne dokumenty potwierdzające, że Wykonawca jest ubezpieczony od odpowiedzialności cywilnej w zakresie prowadzonej działalności związanej z przedmiotem zamówienia</w:t>
      </w:r>
    </w:p>
    <w:p w14:paraId="72D01E2F" w14:textId="1E64B6CA" w:rsidR="00E6232E" w:rsidRPr="00E54E9F" w:rsidRDefault="00E6232E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709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Wykonawcy wspólnie ubiegający się o udzielenie zamówienia</w:t>
      </w:r>
    </w:p>
    <w:p w14:paraId="3522E5AA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Wykonawcy wspólnie ubiegający się o zamówienie ustanawiają Pełnomocnika do reprezentowania </w:t>
      </w:r>
      <w:r w:rsidRPr="009B195A">
        <w:rPr>
          <w:rStyle w:val="FontStyle82"/>
          <w:sz w:val="20"/>
          <w:szCs w:val="20"/>
        </w:rPr>
        <w:br/>
        <w:t xml:space="preserve">ich w niniejszym postępowaniu albo do reprezentowania ich w postępowaniu i zawarciu umowy. Umocowanie musi wynikać z treści pełnomocnictwa przedłożonego wraz z ofertą. Pełnomocnictwo powinno jednoznacznie określać postępowanie, do którego się odnosi i precyzować zakres umocowania, musi też wyliczać wszystkich wykonawców, którzy wspólnie ubiegają się o zamówienie. Każdy z tych Wykonawców musi podpisać się na dokumencie pełnomocnictwa. Zaleca się, aby Pełnomocnikiem był </w:t>
      </w:r>
      <w:r w:rsidRPr="009B195A">
        <w:rPr>
          <w:rStyle w:val="FontStyle82"/>
          <w:sz w:val="20"/>
          <w:szCs w:val="20"/>
        </w:rPr>
        <w:lastRenderedPageBreak/>
        <w:t>jeden z Wykonawców wspólnie ubiegających się o udzielenie zamówienia. Pełnomocnik winien być upoważniony do zobowiązywania i odbierania poleceń dla i w imieniu każdego i wszystkich Wykonawców.</w:t>
      </w:r>
    </w:p>
    <w:p w14:paraId="16D17683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0" w:hanging="360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Wspólnicy spółki cywilnej są traktowani jak Wykonawcy wspólnie ubiegający się o udzielenie zamówienia.</w:t>
      </w:r>
    </w:p>
    <w:p w14:paraId="7CBC4B90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9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Do oferty należy dołączyć (w formie oryginału lub poświadczonej za zgodność z oryginałem kopii) stosowne pełnomocnictwo udzielone przez osoby do tego upoważnione.</w:t>
      </w:r>
    </w:p>
    <w:p w14:paraId="5A37192E" w14:textId="797C0871" w:rsidR="00E6232E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firstLine="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Wszelka korespondencja prowadzona będzie wyłącznie z Pełnomocnikiem.</w:t>
      </w:r>
    </w:p>
    <w:p w14:paraId="265CCF3D" w14:textId="77777777" w:rsidR="00E6232E" w:rsidRPr="00E6232E" w:rsidRDefault="00E6232E" w:rsidP="00E6232E">
      <w:pPr>
        <w:pStyle w:val="Style56"/>
        <w:widowControl/>
        <w:tabs>
          <w:tab w:val="left" w:pos="346"/>
        </w:tabs>
        <w:spacing w:line="360" w:lineRule="auto"/>
        <w:ind w:firstLine="0"/>
        <w:rPr>
          <w:rFonts w:ascii="Arial" w:hAnsi="Arial" w:cs="Arial"/>
          <w:color w:val="000000"/>
          <w:sz w:val="20"/>
          <w:szCs w:val="20"/>
        </w:rPr>
      </w:pPr>
    </w:p>
    <w:p w14:paraId="109B9588" w14:textId="7D2EB682" w:rsidR="00E6232E" w:rsidRPr="00E54E9F" w:rsidRDefault="00E6232E" w:rsidP="00606E81">
      <w:pPr>
        <w:pStyle w:val="Style11"/>
        <w:widowControl/>
        <w:numPr>
          <w:ilvl w:val="0"/>
          <w:numId w:val="28"/>
        </w:numPr>
        <w:spacing w:line="360" w:lineRule="auto"/>
        <w:ind w:left="284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Wymagania dotycząc</w:t>
      </w:r>
      <w:r w:rsidR="0062575C">
        <w:rPr>
          <w:rStyle w:val="FontStyle81"/>
          <w:rFonts w:eastAsia="Trebuchet MS"/>
          <w:sz w:val="20"/>
          <w:szCs w:val="20"/>
        </w:rPr>
        <w:t>e</w:t>
      </w:r>
      <w:r w:rsidRPr="009B195A">
        <w:rPr>
          <w:rStyle w:val="FontStyle81"/>
          <w:rFonts w:eastAsia="Trebuchet MS"/>
          <w:sz w:val="20"/>
          <w:szCs w:val="20"/>
        </w:rPr>
        <w:t xml:space="preserve"> wadium </w:t>
      </w:r>
    </w:p>
    <w:p w14:paraId="3BC43A4E" w14:textId="77777777" w:rsidR="00E6232E" w:rsidRPr="009B195A" w:rsidRDefault="00E6232E" w:rsidP="00E6232E">
      <w:pPr>
        <w:pStyle w:val="Style11"/>
        <w:widowControl/>
        <w:spacing w:line="360" w:lineRule="auto"/>
        <w:ind w:left="284"/>
        <w:rPr>
          <w:rStyle w:val="FontStyle81"/>
          <w:rFonts w:eastAsia="Trebuchet MS"/>
          <w:b w:val="0"/>
          <w:sz w:val="20"/>
          <w:szCs w:val="20"/>
        </w:rPr>
      </w:pPr>
      <w:r w:rsidRPr="009B195A">
        <w:rPr>
          <w:rStyle w:val="FontStyle81"/>
          <w:rFonts w:eastAsia="Trebuchet MS"/>
          <w:b w:val="0"/>
          <w:sz w:val="20"/>
          <w:szCs w:val="20"/>
        </w:rPr>
        <w:t xml:space="preserve">Zamawiający nie żąda wniesienia wadium. </w:t>
      </w:r>
    </w:p>
    <w:p w14:paraId="2AF24AC7" w14:textId="77777777" w:rsidR="00E6232E" w:rsidRPr="00E54E9F" w:rsidRDefault="00E6232E" w:rsidP="00606E81">
      <w:pPr>
        <w:pStyle w:val="Style11"/>
        <w:widowControl/>
        <w:numPr>
          <w:ilvl w:val="0"/>
          <w:numId w:val="28"/>
        </w:numPr>
        <w:spacing w:line="360" w:lineRule="auto"/>
        <w:ind w:left="284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Opis sposobu przygotowania oferty</w:t>
      </w:r>
    </w:p>
    <w:p w14:paraId="2C2B7CAD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Oferta oraz pozostałe oświadczenia i dokumenty, dla których Zamawiający określił wzory w formie formularzy, będących załącznikami do Specyfikacji, winny być sporządzone zgodnie z tymi wzorami, co do treści oraz opisu kolumn i wierszy.</w:t>
      </w:r>
    </w:p>
    <w:p w14:paraId="1B5ABE29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>Oferta musi być podpisana przez osoby upoważnione do reprezentowania Wykonawcy (Wykonawców wspólnie ubiegających się o udzielenie zamówienia). Oznacza to, iż jeżeli z dokumentu(ów) określającego(</w:t>
      </w:r>
      <w:proofErr w:type="spellStart"/>
      <w:r w:rsidRPr="009B195A">
        <w:rPr>
          <w:rStyle w:val="FontStyle82"/>
          <w:sz w:val="20"/>
          <w:szCs w:val="20"/>
        </w:rPr>
        <w:t>ych</w:t>
      </w:r>
      <w:proofErr w:type="spellEnd"/>
      <w:r w:rsidRPr="009B195A">
        <w:rPr>
          <w:rStyle w:val="FontStyle82"/>
          <w:sz w:val="20"/>
          <w:szCs w:val="20"/>
        </w:rPr>
        <w:t>) status prawny Wykonawcy(ów) lub pełnomocnictwa (pełnomocnictw) wynika, iż do reprezentowania Wykonawcy(ów) upoważnionych jest łącznie kilka osób, dokumenty wchodzące w skład oferty muszą być podpisane przez wszystkie te osoby.</w:t>
      </w:r>
    </w:p>
    <w:p w14:paraId="033DDF0C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>Upoważnienie osób podpisujących ofertę do jej podpisania musi bezpośrednio wynikać z dokumentów dołączonych do oferty. Oznacza to, że jeżeli upoważnienie takie nie wynika wprost z dokumentu stwierdzającego status prawny Wykonawcy (odpisu z właściwego rejestru) to do oferty należy dołączyć stosowne pełnomocnictwo.</w:t>
      </w:r>
    </w:p>
    <w:p w14:paraId="77A29304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>We wszystkich przypadkach, gdzie jest mowa o pieczątkach, Zamawiający dopuszcza złożenie czytelnego zapisu o treści pieczątki zawierającego, co najmniej oznaczenie nazwy (firmy) i siedziby.</w:t>
      </w:r>
    </w:p>
    <w:p w14:paraId="1618B45C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strike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Dokumenty lub oświadczenia składane wraz z ofertą mogą być przedstawiane w formie oryginałów lub poświadczonych przez Wykonawcę za zgodność z oryginałem kopii. </w:t>
      </w:r>
    </w:p>
    <w:p w14:paraId="48D25770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Wykonawca, który zamierza powierzyć wykonanie części zamówienia podwykonawcom jest </w:t>
      </w:r>
      <w:r w:rsidRPr="009B195A">
        <w:rPr>
          <w:rFonts w:ascii="Arial" w:hAnsi="Arial" w:cs="Arial"/>
          <w:sz w:val="20"/>
          <w:szCs w:val="20"/>
          <w:u w:val="single"/>
        </w:rPr>
        <w:t>zobowiązany wskazać</w:t>
      </w:r>
      <w:r w:rsidRPr="009B195A">
        <w:rPr>
          <w:rFonts w:ascii="Arial" w:hAnsi="Arial" w:cs="Arial"/>
          <w:sz w:val="20"/>
          <w:szCs w:val="20"/>
        </w:rPr>
        <w:t xml:space="preserve"> w ofercie części zamówienia, których wykonanie zamierza powierzyć podwykonawcom oraz o ile jest to wiadome, podać firmy podwykonawców.   </w:t>
      </w:r>
    </w:p>
    <w:p w14:paraId="48712F5D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color w:val="FF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Oferta musi zawierać następujące oświadczenia i dokumenty: </w:t>
      </w:r>
    </w:p>
    <w:p w14:paraId="3932EE28" w14:textId="67A347CC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wypełniony Formularz oferty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sporządzony z wykorzystaniem wzoru stanowiącego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załącznik nr 1 do Specyfikacji;</w:t>
      </w:r>
      <w:r w:rsidR="00196122">
        <w:rPr>
          <w:rFonts w:ascii="Arial" w:hAnsi="Arial" w:cs="Arial"/>
          <w:sz w:val="20"/>
          <w:szCs w:val="20"/>
        </w:rPr>
        <w:t xml:space="preserve"> wraz z oświadczeniami</w:t>
      </w:r>
    </w:p>
    <w:p w14:paraId="71E75988" w14:textId="61A81C5D" w:rsidR="00E6232E" w:rsidRPr="009B195A" w:rsidRDefault="00E6232E" w:rsidP="00606E8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bCs/>
          <w:sz w:val="20"/>
          <w:szCs w:val="20"/>
        </w:rPr>
        <w:t xml:space="preserve">kosztorys ofertowy zawierający w szczególności tabelę elementów scalonych, zestawienie materiałów i sprzętu </w:t>
      </w:r>
    </w:p>
    <w:p w14:paraId="5362B0EA" w14:textId="2F0947CC" w:rsidR="00E6232E" w:rsidRPr="00CC18E2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CC18E2">
        <w:rPr>
          <w:rFonts w:ascii="Arial" w:hAnsi="Arial" w:cs="Arial"/>
          <w:color w:val="000000" w:themeColor="text1"/>
          <w:sz w:val="20"/>
          <w:szCs w:val="20"/>
        </w:rPr>
        <w:t>dokumenty i oświadczenia wymienione w rozdziale X Specyfikacji;</w:t>
      </w:r>
    </w:p>
    <w:p w14:paraId="0C29DA40" w14:textId="77777777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zobowiązanie innego podmiotu udostępniającego Wykonawcy swoje zasoby (jeżeli dotyczy);</w:t>
      </w:r>
    </w:p>
    <w:p w14:paraId="3CA6898A" w14:textId="77777777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p</w:t>
      </w:r>
      <w:r w:rsidRPr="009B195A">
        <w:rPr>
          <w:rFonts w:ascii="Arial" w:hAnsi="Arial" w:cs="Arial"/>
          <w:bCs/>
          <w:sz w:val="20"/>
          <w:szCs w:val="20"/>
        </w:rPr>
        <w:t xml:space="preserve">ełnomocnictwo dla osoby </w:t>
      </w:r>
      <w:r w:rsidRPr="009B195A">
        <w:rPr>
          <w:rFonts w:ascii="Arial" w:hAnsi="Arial" w:cs="Arial"/>
          <w:sz w:val="20"/>
          <w:szCs w:val="20"/>
        </w:rPr>
        <w:t xml:space="preserve">/osób podpisujących ofertę (jeżeli dotyczy). </w:t>
      </w:r>
    </w:p>
    <w:p w14:paraId="5BF74720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Wykonawca może złożyć tylko jedną ofertę, która musi obejmować całość przedmiotu zamówienia. Złożenie większej liczby ofert spowoduje odrzucenie wszystkich ofert złożonych przez danego Wykonawcę.</w:t>
      </w:r>
    </w:p>
    <w:p w14:paraId="38708838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lastRenderedPageBreak/>
        <w:t>Treść złożonej oferty musi odpowiadać treści Specyfikacji.</w:t>
      </w:r>
    </w:p>
    <w:p w14:paraId="50268DE8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 poniesie wszelkie koszty związane z przygotowaniem i złożeniem oferty. </w:t>
      </w:r>
    </w:p>
    <w:p w14:paraId="23D0B634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 może zastrzec informacje </w:t>
      </w:r>
      <w:r w:rsidRPr="009B195A">
        <w:rPr>
          <w:rFonts w:ascii="Arial" w:hAnsi="Arial" w:cs="Arial"/>
          <w:color w:val="000000"/>
          <w:sz w:val="20"/>
          <w:szCs w:val="20"/>
        </w:rPr>
        <w:t xml:space="preserve">stanowiące tajemnicę przedsiębiorstwa w rozumieniu przepisów </w:t>
      </w:r>
      <w:r w:rsidRPr="009B195A">
        <w:rPr>
          <w:rFonts w:ascii="Arial" w:hAnsi="Arial" w:cs="Arial"/>
          <w:bCs/>
          <w:sz w:val="20"/>
          <w:szCs w:val="20"/>
        </w:rPr>
        <w:t>ustawy z dnia 16 kwietnia 1993 r. o zwalczaniu nieuczciwej konkurencji (Dz. U.</w:t>
      </w:r>
      <w:r w:rsidRPr="009B195A">
        <w:rPr>
          <w:rFonts w:ascii="Arial" w:hAnsi="Arial" w:cs="Arial"/>
          <w:sz w:val="20"/>
          <w:szCs w:val="20"/>
        </w:rPr>
        <w:t xml:space="preserve"> z 20</w:t>
      </w:r>
      <w:r>
        <w:rPr>
          <w:rFonts w:ascii="Arial" w:hAnsi="Arial" w:cs="Arial"/>
          <w:sz w:val="20"/>
          <w:szCs w:val="20"/>
        </w:rPr>
        <w:t>20</w:t>
      </w:r>
      <w:r w:rsidRPr="009B195A">
        <w:rPr>
          <w:rFonts w:ascii="Arial" w:hAnsi="Arial" w:cs="Arial"/>
          <w:sz w:val="20"/>
          <w:szCs w:val="20"/>
        </w:rPr>
        <w:t xml:space="preserve"> r. poz. </w:t>
      </w:r>
      <w:r>
        <w:rPr>
          <w:rFonts w:ascii="Arial" w:hAnsi="Arial" w:cs="Arial"/>
          <w:sz w:val="20"/>
          <w:szCs w:val="20"/>
        </w:rPr>
        <w:t>1913</w:t>
      </w:r>
      <w:r w:rsidRPr="009B195A">
        <w:rPr>
          <w:rFonts w:ascii="Arial" w:hAnsi="Arial" w:cs="Arial"/>
          <w:sz w:val="20"/>
          <w:szCs w:val="20"/>
        </w:rPr>
        <w:t xml:space="preserve"> ze zm.</w:t>
      </w:r>
      <w:r w:rsidRPr="009B195A">
        <w:rPr>
          <w:rFonts w:ascii="Arial" w:hAnsi="Arial" w:cs="Arial"/>
          <w:bCs/>
          <w:sz w:val="20"/>
          <w:szCs w:val="20"/>
        </w:rPr>
        <w:t>),</w:t>
      </w:r>
      <w:r w:rsidRPr="009B195A">
        <w:rPr>
          <w:rFonts w:ascii="Arial" w:hAnsi="Arial" w:cs="Arial"/>
          <w:sz w:val="20"/>
          <w:szCs w:val="20"/>
        </w:rPr>
        <w:t xml:space="preserve"> jeżeli Wykonawca, nie później niż w terminie składania ofert, </w:t>
      </w:r>
      <w:r w:rsidRPr="009B195A">
        <w:rPr>
          <w:rFonts w:ascii="Arial" w:hAnsi="Arial" w:cs="Arial"/>
          <w:sz w:val="20"/>
          <w:szCs w:val="20"/>
          <w:u w:val="single"/>
        </w:rPr>
        <w:t>zastrzegł</w:t>
      </w:r>
      <w:r w:rsidRPr="009B195A">
        <w:rPr>
          <w:rFonts w:ascii="Arial" w:hAnsi="Arial" w:cs="Arial"/>
          <w:sz w:val="20"/>
          <w:szCs w:val="20"/>
        </w:rPr>
        <w:t>, że nie mogą być one udostępnione</w:t>
      </w:r>
      <w:r w:rsidRPr="009B195A">
        <w:rPr>
          <w:rFonts w:ascii="Arial" w:hAnsi="Arial" w:cs="Arial"/>
          <w:bCs/>
          <w:sz w:val="20"/>
          <w:szCs w:val="20"/>
        </w:rPr>
        <w:t xml:space="preserve"> i jednocześnie </w:t>
      </w:r>
      <w:r w:rsidRPr="009B195A">
        <w:rPr>
          <w:rFonts w:ascii="Arial" w:hAnsi="Arial" w:cs="Arial"/>
          <w:bCs/>
          <w:sz w:val="20"/>
          <w:szCs w:val="20"/>
          <w:u w:val="single"/>
        </w:rPr>
        <w:t>wykazał</w:t>
      </w:r>
      <w:r w:rsidRPr="009B195A">
        <w:rPr>
          <w:rFonts w:ascii="Arial" w:hAnsi="Arial" w:cs="Arial"/>
          <w:bCs/>
          <w:sz w:val="20"/>
          <w:szCs w:val="20"/>
        </w:rPr>
        <w:t>, iż zastrzeżone informacje stanowią tajemnicę przedsiębiorstwa.</w:t>
      </w:r>
      <w:r w:rsidRPr="009B195A">
        <w:rPr>
          <w:rFonts w:ascii="Arial" w:hAnsi="Arial" w:cs="Arial"/>
          <w:sz w:val="20"/>
          <w:szCs w:val="20"/>
        </w:rPr>
        <w:t xml:space="preserve"> Zgodnie z art. 11 ust.4 ustawy o zwalczaniu nieuczciwej konkurencji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poufności.</w:t>
      </w:r>
    </w:p>
    <w:p w14:paraId="18EAB0E6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Zamawiający zaleca, aby informacje zastrzeżone, jako tajemnica przedsiębiorstwa były przez Wykonawcę złożone z oznakowaniem „tajemnica przedsiębiorstwa” oraz wyraźnie oddzielnie od pozostałych, jawnych elementów oferty. Brak jednoznacznego wskazania, które informacje stanowią tajemnicę przedsiębiorstwa oznaczać będzie</w:t>
      </w:r>
      <w:r w:rsidRPr="009B195A">
        <w:rPr>
          <w:rFonts w:ascii="Arial" w:hAnsi="Arial" w:cs="Arial"/>
          <w:color w:val="000000"/>
          <w:sz w:val="20"/>
          <w:szCs w:val="20"/>
        </w:rPr>
        <w:t>, że wszelkie oświadczenia i dokumenty składane w trakcie niniejszego postępowania są jawne bez zastrzeżeń.</w:t>
      </w:r>
    </w:p>
    <w:p w14:paraId="7E913062" w14:textId="7E063B4A" w:rsidR="00E6232E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Zastrzeżenie informacji, które </w:t>
      </w:r>
      <w:r w:rsidRPr="009B195A">
        <w:rPr>
          <w:rFonts w:ascii="Arial" w:hAnsi="Arial" w:cs="Arial"/>
          <w:bCs/>
          <w:sz w:val="20"/>
          <w:szCs w:val="20"/>
        </w:rPr>
        <w:t xml:space="preserve">nie stanowią tajemnicy przedsiębiorstwa w rozumieniu ustawy o zwalczaniu nieuczciwej konkurencji będzie traktowane, jako bezskuteczne i skutkować będzie zgodnie z </w:t>
      </w:r>
      <w:r w:rsidRPr="009B195A">
        <w:rPr>
          <w:rFonts w:ascii="Arial" w:hAnsi="Arial" w:cs="Arial"/>
          <w:sz w:val="20"/>
          <w:szCs w:val="20"/>
        </w:rPr>
        <w:t xml:space="preserve">uchwałą SN z 20 października 2005 r. (sygn. III CZP 74/05) </w:t>
      </w:r>
      <w:r w:rsidRPr="009B195A">
        <w:rPr>
          <w:rFonts w:ascii="Arial" w:hAnsi="Arial" w:cs="Arial"/>
          <w:bCs/>
          <w:sz w:val="20"/>
          <w:szCs w:val="20"/>
        </w:rPr>
        <w:t>ich odtajnieniem.</w:t>
      </w:r>
    </w:p>
    <w:p w14:paraId="501D9273" w14:textId="77777777" w:rsidR="00196122" w:rsidRPr="009B195A" w:rsidRDefault="00196122" w:rsidP="00196122">
      <w:pPr>
        <w:spacing w:after="0"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</w:p>
    <w:p w14:paraId="4B01C66F" w14:textId="77777777" w:rsidR="00E6232E" w:rsidRPr="00E54E9F" w:rsidRDefault="00E6232E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Wyjaśnianie i zmiany w treści Specyfikacji</w:t>
      </w:r>
    </w:p>
    <w:p w14:paraId="1E2667C5" w14:textId="3FDE6DE1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Wykonawca może zwrócić się do Zamawiającego o wyjaśnienie treści Specyfikacji</w:t>
      </w:r>
      <w:r w:rsidR="004248DE">
        <w:rPr>
          <w:rStyle w:val="FontStyle82"/>
          <w:sz w:val="20"/>
          <w:szCs w:val="20"/>
        </w:rPr>
        <w:t>.</w:t>
      </w:r>
    </w:p>
    <w:p w14:paraId="4267A311" w14:textId="77777777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Zamawiający jednocześnie przekaże treść wyjaśnienia wszystkim Wykonawcom, którym przekazano Specyfikacje. Udzielając wyjaśnień Zamawiający nie ujawni źródła pytania. </w:t>
      </w:r>
    </w:p>
    <w:p w14:paraId="1CE7AD5A" w14:textId="77777777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 uzasadnionych przypadkach Zamawiający może w każdym czasie, przed upływem terminu do składania ofert, zmienić treść niniejszej Specyfikacji. Dokonaną w ten sposób zmianę Zamawiający przekaże niezwłocznie wszystkim Wykonawcom, którym Zamawiający przekazał niniejszą Specyfikację, a także zamieszcza na stronie internetowej, na której została opublikowana Specyfikacja. </w:t>
      </w:r>
    </w:p>
    <w:p w14:paraId="7EF217EE" w14:textId="6D411881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Zamawiający przedłuży termin składania ofert, jeżeli w wyniku zmiany treści Specyfikacji niezbędny jest dodatkowy czas na wprowadzenie zmian w ofertach. O przedłużeniu terminu składania ofert Zamawiający niezwłocznie zawiadomi wszystkich Wykonawców, którym przekazał Specyfikacje, a także</w:t>
      </w:r>
      <w:r w:rsidR="00311D40">
        <w:rPr>
          <w:rStyle w:val="FontStyle82"/>
          <w:sz w:val="20"/>
          <w:szCs w:val="20"/>
        </w:rPr>
        <w:t xml:space="preserve"> </w:t>
      </w:r>
      <w:r w:rsidRPr="009B195A">
        <w:rPr>
          <w:rStyle w:val="FontStyle82"/>
          <w:sz w:val="20"/>
          <w:szCs w:val="20"/>
        </w:rPr>
        <w:t xml:space="preserve">informacje o przedłużeniu terminu składania ofert zamieszcza na stronie internetowej, na której została opublikowana Specyfikacja. </w:t>
      </w:r>
    </w:p>
    <w:p w14:paraId="288CF52E" w14:textId="54DF01E8" w:rsidR="00E6232E" w:rsidRPr="00311D40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 rozbieżności pomiędzy treścią niniejszej Specyfikacji, a treścią udzielonych odpowiedzi, jako obowiązującą należy przyjąć treść pisma zawierającego późniejsze oświadczenie Zamawiającego.</w:t>
      </w:r>
    </w:p>
    <w:p w14:paraId="0A58FC5C" w14:textId="77777777" w:rsidR="00311D40" w:rsidRPr="009B195A" w:rsidRDefault="00311D40" w:rsidP="00311D40">
      <w:pPr>
        <w:pStyle w:val="Style20"/>
        <w:widowControl/>
        <w:spacing w:line="360" w:lineRule="auto"/>
        <w:ind w:left="360"/>
        <w:rPr>
          <w:rFonts w:ascii="Arial" w:hAnsi="Arial" w:cs="Arial"/>
          <w:color w:val="FF0000"/>
          <w:sz w:val="20"/>
          <w:szCs w:val="20"/>
        </w:rPr>
      </w:pPr>
    </w:p>
    <w:p w14:paraId="08339D2E" w14:textId="6108AEC5" w:rsidR="00311D40" w:rsidRPr="001957F7" w:rsidRDefault="00311D40" w:rsidP="00606E81">
      <w:pPr>
        <w:pStyle w:val="Akapitzlist"/>
        <w:numPr>
          <w:ilvl w:val="0"/>
          <w:numId w:val="28"/>
        </w:numPr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1957F7">
        <w:rPr>
          <w:rFonts w:ascii="Arial" w:hAnsi="Arial" w:cs="Arial"/>
          <w:b/>
          <w:sz w:val="20"/>
          <w:szCs w:val="20"/>
        </w:rPr>
        <w:t>Informacje o sposobie porozumiewania się Zamawiającego z Wykonawcami, a także wskazanie osoby upoważnionej do porozumiewania się z Wykonawcami</w:t>
      </w:r>
    </w:p>
    <w:p w14:paraId="3F21B412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Wszelkie zawiadomienia, oświadczenia, wnioski oraz informacje Zamawiający oraz Wykonawcy mogą przekazywać pisemnie lub drogą elektroniczną.</w:t>
      </w:r>
    </w:p>
    <w:p w14:paraId="0B05DF86" w14:textId="2578806E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lastRenderedPageBreak/>
        <w:t xml:space="preserve">Zawiadomienia, oświadczenia, wnioski oraz informacje przekazywane przez Wykonawcę pisemnie winny być składane na adres Zamawiającego, natomiast przekazywane drogą elektroniczną winny być kierowane na adres: </w:t>
      </w:r>
      <w:hyperlink r:id="rId9" w:history="1">
        <w:r w:rsidRPr="004248DE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l.halajda@bzg.aero</w:t>
        </w:r>
      </w:hyperlink>
      <w:r w:rsidRPr="00060174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;</w:t>
      </w:r>
      <w:r w:rsidRPr="009B195A">
        <w:rPr>
          <w:rFonts w:ascii="Arial" w:hAnsi="Arial" w:cs="Arial"/>
          <w:sz w:val="20"/>
          <w:szCs w:val="20"/>
        </w:rPr>
        <w:t>nr telefonu: 052 365 4</w:t>
      </w:r>
      <w:r>
        <w:rPr>
          <w:rFonts w:ascii="Arial" w:hAnsi="Arial" w:cs="Arial"/>
          <w:sz w:val="20"/>
          <w:szCs w:val="20"/>
        </w:rPr>
        <w:t>6</w:t>
      </w:r>
      <w:r w:rsidR="00145D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31 </w:t>
      </w:r>
      <w:r w:rsidRPr="009B195A">
        <w:rPr>
          <w:rFonts w:ascii="Arial" w:hAnsi="Arial" w:cs="Arial"/>
          <w:sz w:val="20"/>
          <w:szCs w:val="20"/>
        </w:rPr>
        <w:t>nr faxu: 052 365 46 19.</w:t>
      </w:r>
    </w:p>
    <w:p w14:paraId="7B5CC801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 porozumiewania się drogą elektroniczną, każda ze stron, na żądanie drugiej niezwłocznie potwierdzi fakt otrzymania wiadomości w formie elektronicznej.</w:t>
      </w:r>
    </w:p>
    <w:p w14:paraId="3171D4A3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Osobami upoważnionymi przez Zamawiającego do kontaktowania się z Wykonawcami są:</w:t>
      </w:r>
    </w:p>
    <w:p w14:paraId="69EBE2E0" w14:textId="06D629F2" w:rsidR="00311D40" w:rsidRPr="009B195A" w:rsidRDefault="00311D40" w:rsidP="00311D4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Piotr Łuniewski -</w:t>
      </w:r>
      <w:r w:rsidRPr="009B195A">
        <w:rPr>
          <w:rFonts w:ascii="Arial" w:hAnsi="Arial" w:cs="Arial"/>
          <w:sz w:val="20"/>
          <w:szCs w:val="20"/>
        </w:rPr>
        <w:t xml:space="preserve">  </w:t>
      </w:r>
      <w:r w:rsidR="00145D5A" w:rsidRPr="009B195A">
        <w:rPr>
          <w:rFonts w:ascii="Arial" w:hAnsi="Arial" w:cs="Arial"/>
          <w:sz w:val="20"/>
          <w:szCs w:val="20"/>
        </w:rPr>
        <w:t xml:space="preserve">52 365 46 </w:t>
      </w:r>
      <w:r w:rsidR="00145D5A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,</w:t>
      </w:r>
      <w:r w:rsidRPr="009A36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Łukasz </w:t>
      </w:r>
      <w:proofErr w:type="spellStart"/>
      <w:r>
        <w:rPr>
          <w:rFonts w:ascii="Arial" w:hAnsi="Arial" w:cs="Arial"/>
          <w:sz w:val="20"/>
          <w:szCs w:val="20"/>
        </w:rPr>
        <w:t>Hałajda</w:t>
      </w:r>
      <w:proofErr w:type="spellEnd"/>
      <w:r w:rsidRPr="009B195A">
        <w:rPr>
          <w:rFonts w:ascii="Arial" w:hAnsi="Arial" w:cs="Arial"/>
          <w:sz w:val="20"/>
          <w:szCs w:val="20"/>
        </w:rPr>
        <w:t>– 52 365 46 3</w:t>
      </w:r>
      <w:r>
        <w:rPr>
          <w:rFonts w:ascii="Arial" w:hAnsi="Arial" w:cs="Arial"/>
          <w:sz w:val="20"/>
          <w:szCs w:val="20"/>
        </w:rPr>
        <w:t>1</w:t>
      </w:r>
      <w:r w:rsidR="004248DE">
        <w:rPr>
          <w:rFonts w:ascii="Arial" w:hAnsi="Arial" w:cs="Arial"/>
          <w:sz w:val="20"/>
          <w:szCs w:val="20"/>
        </w:rPr>
        <w:t>.</w:t>
      </w:r>
    </w:p>
    <w:p w14:paraId="196BA6B6" w14:textId="77777777" w:rsidR="00311D40" w:rsidRPr="00E54E9F" w:rsidRDefault="00311D40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Miejsce, termin i sposób złożenia oferty</w:t>
      </w:r>
    </w:p>
    <w:p w14:paraId="51E746D8" w14:textId="29F3CE96" w:rsidR="00311D40" w:rsidRPr="009B195A" w:rsidRDefault="00311D40" w:rsidP="00606E81">
      <w:pPr>
        <w:pStyle w:val="Akapitzlist"/>
        <w:numPr>
          <w:ilvl w:val="1"/>
          <w:numId w:val="2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Ofertę należy złożyć w nieprzekraczalnym terminie do </w:t>
      </w:r>
      <w:r w:rsidRPr="004248DE">
        <w:rPr>
          <w:rStyle w:val="FontStyle82"/>
          <w:b/>
          <w:sz w:val="20"/>
          <w:szCs w:val="20"/>
        </w:rPr>
        <w:t xml:space="preserve">dnia </w:t>
      </w:r>
      <w:r w:rsidR="004248DE" w:rsidRPr="004248DE">
        <w:rPr>
          <w:rStyle w:val="FontStyle82"/>
          <w:b/>
          <w:sz w:val="20"/>
          <w:szCs w:val="20"/>
        </w:rPr>
        <w:t>01.04.2022</w:t>
      </w:r>
      <w:r w:rsidRPr="004248DE">
        <w:rPr>
          <w:rStyle w:val="FontStyle82"/>
          <w:sz w:val="20"/>
          <w:szCs w:val="20"/>
        </w:rPr>
        <w:t xml:space="preserve"> r</w:t>
      </w:r>
      <w:r w:rsidRPr="004248DE">
        <w:rPr>
          <w:rStyle w:val="FontStyle82"/>
          <w:b/>
          <w:sz w:val="20"/>
          <w:szCs w:val="20"/>
        </w:rPr>
        <w:t>. do</w:t>
      </w:r>
      <w:r w:rsidRPr="009B195A">
        <w:rPr>
          <w:rStyle w:val="FontStyle82"/>
          <w:b/>
          <w:sz w:val="20"/>
          <w:szCs w:val="20"/>
        </w:rPr>
        <w:t xml:space="preserve"> godziny 1</w:t>
      </w:r>
      <w:r w:rsidR="004248DE">
        <w:rPr>
          <w:rStyle w:val="FontStyle82"/>
          <w:b/>
          <w:sz w:val="20"/>
          <w:szCs w:val="20"/>
        </w:rPr>
        <w:t>0</w:t>
      </w:r>
      <w:r w:rsidRPr="009B195A">
        <w:rPr>
          <w:rStyle w:val="FontStyle82"/>
          <w:b/>
          <w:sz w:val="20"/>
          <w:szCs w:val="20"/>
        </w:rPr>
        <w:t>.00</w:t>
      </w:r>
      <w:r w:rsidRPr="009B195A">
        <w:rPr>
          <w:rStyle w:val="FontStyle82"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w następujący sposób:</w:t>
      </w:r>
    </w:p>
    <w:p w14:paraId="3095A52F" w14:textId="7C5500B3" w:rsidR="00311D40" w:rsidRPr="009B195A" w:rsidRDefault="00311D40" w:rsidP="00606E81">
      <w:pPr>
        <w:pStyle w:val="Akapitzlist"/>
        <w:numPr>
          <w:ilvl w:val="0"/>
          <w:numId w:val="21"/>
        </w:numPr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formie pisemnej osobiście w siedzibie Zamawiającego </w:t>
      </w:r>
      <w:r w:rsidRPr="009B195A">
        <w:rPr>
          <w:rStyle w:val="FontStyle81"/>
          <w:sz w:val="20"/>
          <w:szCs w:val="20"/>
        </w:rPr>
        <w:t xml:space="preserve">Port Lotniczy Bydgoszcz S.A., ul. Paderewskiego 1, 86-005 Białe Błota </w:t>
      </w:r>
      <w:r w:rsidRPr="009B195A">
        <w:rPr>
          <w:rStyle w:val="FontStyle82"/>
          <w:sz w:val="20"/>
          <w:szCs w:val="20"/>
        </w:rPr>
        <w:t xml:space="preserve">w sekretariacie </w:t>
      </w:r>
      <w:r w:rsidRPr="009B195A">
        <w:rPr>
          <w:rFonts w:ascii="Arial" w:hAnsi="Arial" w:cs="Arial"/>
          <w:sz w:val="20"/>
          <w:szCs w:val="20"/>
        </w:rPr>
        <w:t xml:space="preserve">w godzinach pracy Zamawiającego lub przesłana pocztą kurierską albo za pośrednictwem operatora świadczącego usługi pocztowe na adres Zamawiającego, przy czym zaleca się, aby oferta pisemna złożona była w zamkniętej kopercie </w:t>
      </w:r>
      <w:r w:rsidRPr="009B195A">
        <w:rPr>
          <w:rFonts w:ascii="Arial" w:hAnsi="Arial" w:cs="Arial"/>
          <w:sz w:val="20"/>
          <w:szCs w:val="20"/>
        </w:rPr>
        <w:br/>
        <w:t xml:space="preserve">z dopiskiem </w:t>
      </w:r>
      <w:r w:rsidRPr="009B195A">
        <w:rPr>
          <w:rFonts w:ascii="Arial" w:hAnsi="Arial" w:cs="Arial"/>
          <w:i/>
          <w:sz w:val="20"/>
          <w:szCs w:val="20"/>
        </w:rPr>
        <w:t xml:space="preserve">„Oferta – </w:t>
      </w:r>
      <w:proofErr w:type="spellStart"/>
      <w:r w:rsidR="004B115F">
        <w:rPr>
          <w:rFonts w:ascii="Arial" w:hAnsi="Arial" w:cs="Arial"/>
          <w:i/>
          <w:sz w:val="20"/>
          <w:szCs w:val="20"/>
        </w:rPr>
        <w:t>Fotowoltaika</w:t>
      </w:r>
      <w:proofErr w:type="spellEnd"/>
      <w:r w:rsidR="004B115F">
        <w:rPr>
          <w:rFonts w:ascii="Arial" w:hAnsi="Arial" w:cs="Arial"/>
          <w:i/>
          <w:sz w:val="20"/>
          <w:szCs w:val="20"/>
        </w:rPr>
        <w:t xml:space="preserve"> 50 kW</w:t>
      </w:r>
      <w:r w:rsidRPr="009B195A">
        <w:rPr>
          <w:rFonts w:ascii="Arial" w:hAnsi="Arial" w:cs="Arial"/>
          <w:i/>
          <w:sz w:val="20"/>
          <w:szCs w:val="20"/>
        </w:rPr>
        <w:t>”</w:t>
      </w:r>
    </w:p>
    <w:p w14:paraId="77EED84F" w14:textId="77777777" w:rsidR="00311D40" w:rsidRPr="009B195A" w:rsidRDefault="00311D40" w:rsidP="00311D40">
      <w:pPr>
        <w:pStyle w:val="Akapitzlist"/>
        <w:spacing w:line="360" w:lineRule="auto"/>
        <w:ind w:left="1276" w:hanging="567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lub </w:t>
      </w:r>
    </w:p>
    <w:p w14:paraId="20ED3F8B" w14:textId="5AB7955C" w:rsidR="00311D40" w:rsidRPr="009B195A" w:rsidRDefault="00311D40" w:rsidP="00606E81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709" w:hanging="283"/>
        <w:contextualSpacing w:val="0"/>
        <w:jc w:val="both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formie s</w:t>
      </w:r>
      <w:r w:rsidR="00145D5A">
        <w:rPr>
          <w:rFonts w:ascii="Arial" w:hAnsi="Arial" w:cs="Arial"/>
          <w:sz w:val="20"/>
          <w:szCs w:val="20"/>
        </w:rPr>
        <w:t>k</w:t>
      </w:r>
      <w:r w:rsidRPr="009B195A">
        <w:rPr>
          <w:rFonts w:ascii="Arial" w:hAnsi="Arial" w:cs="Arial"/>
          <w:sz w:val="20"/>
          <w:szCs w:val="20"/>
        </w:rPr>
        <w:t xml:space="preserve">anu (PDF) pocztą elektroniczną na adres: </w:t>
      </w:r>
      <w:r w:rsidR="00145D5A">
        <w:rPr>
          <w:rFonts w:ascii="Arial" w:hAnsi="Arial" w:cs="Arial"/>
          <w:sz w:val="20"/>
          <w:szCs w:val="20"/>
        </w:rPr>
        <w:t>l.halajd</w:t>
      </w:r>
      <w:r w:rsidRPr="009B195A">
        <w:rPr>
          <w:rFonts w:ascii="Arial" w:hAnsi="Arial" w:cs="Arial"/>
          <w:sz w:val="20"/>
          <w:szCs w:val="20"/>
        </w:rPr>
        <w:t>a@bzg.aero przy czym w temacie wiadomości należy wpisać: „</w:t>
      </w:r>
      <w:r w:rsidRPr="009B195A">
        <w:rPr>
          <w:rFonts w:ascii="Arial" w:hAnsi="Arial" w:cs="Arial"/>
          <w:i/>
          <w:sz w:val="20"/>
          <w:szCs w:val="20"/>
        </w:rPr>
        <w:t>Oferta –</w:t>
      </w:r>
      <w:r w:rsidRPr="009B195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115F">
        <w:rPr>
          <w:rFonts w:ascii="Arial" w:hAnsi="Arial" w:cs="Arial"/>
          <w:i/>
          <w:sz w:val="20"/>
          <w:szCs w:val="20"/>
        </w:rPr>
        <w:t>Fotowoltaika</w:t>
      </w:r>
      <w:proofErr w:type="spellEnd"/>
      <w:r w:rsidR="004B115F">
        <w:rPr>
          <w:rFonts w:ascii="Arial" w:hAnsi="Arial" w:cs="Arial"/>
          <w:i/>
          <w:sz w:val="20"/>
          <w:szCs w:val="20"/>
        </w:rPr>
        <w:t xml:space="preserve"> 50 kW</w:t>
      </w:r>
      <w:r w:rsidRPr="009B195A">
        <w:rPr>
          <w:rFonts w:ascii="Arial" w:hAnsi="Arial" w:cs="Arial"/>
          <w:i/>
          <w:sz w:val="20"/>
          <w:szCs w:val="20"/>
        </w:rPr>
        <w:t>”.</w:t>
      </w:r>
    </w:p>
    <w:p w14:paraId="48AB8040" w14:textId="77777777" w:rsidR="00311D40" w:rsidRPr="009B195A" w:rsidRDefault="00311D40" w:rsidP="00606E81">
      <w:pPr>
        <w:pStyle w:val="Style20"/>
        <w:widowControl/>
        <w:numPr>
          <w:ilvl w:val="0"/>
          <w:numId w:val="23"/>
        </w:numPr>
        <w:spacing w:line="360" w:lineRule="auto"/>
        <w:rPr>
          <w:rFonts w:ascii="Arial" w:hAnsi="Arial" w:cs="Arial"/>
          <w:color w:val="C00000"/>
          <w:sz w:val="20"/>
          <w:szCs w:val="20"/>
        </w:rPr>
      </w:pPr>
      <w:r w:rsidRPr="009B195A">
        <w:rPr>
          <w:rFonts w:ascii="Arial" w:eastAsia="Arial Unicode MS" w:hAnsi="Arial" w:cs="Arial"/>
          <w:sz w:val="20"/>
          <w:szCs w:val="20"/>
        </w:rPr>
        <w:t>Decydujące znaczenie dla oceny zachowania terminu składania ofert ma data i godzina wpływu oferty do Zamawiającego.</w:t>
      </w:r>
    </w:p>
    <w:p w14:paraId="7663FF66" w14:textId="287BDA00" w:rsidR="00311D40" w:rsidRPr="004B115F" w:rsidRDefault="00311D40" w:rsidP="00606E81">
      <w:pPr>
        <w:pStyle w:val="Style20"/>
        <w:widowControl/>
        <w:numPr>
          <w:ilvl w:val="0"/>
          <w:numId w:val="23"/>
        </w:numPr>
        <w:spacing w:line="360" w:lineRule="auto"/>
        <w:rPr>
          <w:rFonts w:ascii="Arial" w:hAnsi="Arial" w:cs="Arial"/>
          <w:color w:val="C0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Oferty złożone po upływie terminu składania ofert  nie będą rozpatrywane. </w:t>
      </w:r>
    </w:p>
    <w:p w14:paraId="32670971" w14:textId="77777777" w:rsidR="004B115F" w:rsidRPr="009B195A" w:rsidRDefault="004B115F" w:rsidP="004B115F">
      <w:pPr>
        <w:pStyle w:val="Style20"/>
        <w:widowControl/>
        <w:spacing w:line="360" w:lineRule="auto"/>
        <w:ind w:left="360"/>
        <w:rPr>
          <w:rFonts w:ascii="Arial" w:hAnsi="Arial" w:cs="Arial"/>
          <w:color w:val="C00000"/>
          <w:sz w:val="20"/>
          <w:szCs w:val="20"/>
        </w:rPr>
      </w:pPr>
    </w:p>
    <w:p w14:paraId="7820F123" w14:textId="77777777" w:rsidR="004B115F" w:rsidRPr="00E54E9F" w:rsidRDefault="004B115F" w:rsidP="00606E81">
      <w:pPr>
        <w:pStyle w:val="Style31"/>
        <w:widowControl/>
        <w:numPr>
          <w:ilvl w:val="0"/>
          <w:numId w:val="28"/>
        </w:numPr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Termin związania ofertą</w:t>
      </w:r>
    </w:p>
    <w:p w14:paraId="22CFCC25" w14:textId="1AB690E8" w:rsidR="004B115F" w:rsidRPr="009B195A" w:rsidRDefault="004B115F" w:rsidP="00606E81">
      <w:pPr>
        <w:pStyle w:val="Style56"/>
        <w:widowControl/>
        <w:numPr>
          <w:ilvl w:val="0"/>
          <w:numId w:val="24"/>
        </w:numPr>
        <w:tabs>
          <w:tab w:val="left" w:pos="350"/>
        </w:tabs>
        <w:spacing w:line="360" w:lineRule="auto"/>
        <w:ind w:left="144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Wykonawca pozostaje związany złożoną ofertą przez </w:t>
      </w:r>
      <w:r w:rsidRPr="0016588E">
        <w:rPr>
          <w:rStyle w:val="FontStyle82"/>
          <w:sz w:val="20"/>
          <w:szCs w:val="20"/>
        </w:rPr>
        <w:t xml:space="preserve">okres </w:t>
      </w:r>
      <w:r w:rsidR="0016588E" w:rsidRPr="0016588E">
        <w:rPr>
          <w:rStyle w:val="FontStyle81"/>
          <w:rFonts w:eastAsia="Trebuchet MS"/>
          <w:sz w:val="20"/>
          <w:szCs w:val="20"/>
        </w:rPr>
        <w:t>3</w:t>
      </w:r>
      <w:r w:rsidRPr="0016588E">
        <w:rPr>
          <w:rStyle w:val="FontStyle81"/>
          <w:rFonts w:eastAsia="Trebuchet MS"/>
          <w:sz w:val="20"/>
          <w:szCs w:val="20"/>
        </w:rPr>
        <w:t>0</w:t>
      </w:r>
      <w:r w:rsidRPr="008B64AE">
        <w:rPr>
          <w:rStyle w:val="FontStyle81"/>
          <w:rFonts w:eastAsia="Trebuchet MS"/>
          <w:sz w:val="20"/>
          <w:szCs w:val="20"/>
        </w:rPr>
        <w:t xml:space="preserve"> </w:t>
      </w:r>
      <w:r w:rsidRPr="008B64AE">
        <w:rPr>
          <w:rStyle w:val="FontStyle82"/>
          <w:sz w:val="20"/>
          <w:szCs w:val="20"/>
        </w:rPr>
        <w:t>dni.</w:t>
      </w:r>
      <w:r w:rsidRPr="009B195A">
        <w:rPr>
          <w:rStyle w:val="FontStyle82"/>
          <w:sz w:val="20"/>
          <w:szCs w:val="20"/>
        </w:rPr>
        <w:t xml:space="preserve"> Bieg terminu związania ofertą rozpoczyna się wraz z upływem terminu składania ofert.</w:t>
      </w:r>
    </w:p>
    <w:p w14:paraId="18D767CF" w14:textId="77777777" w:rsidR="004B115F" w:rsidRPr="009B195A" w:rsidRDefault="004B115F" w:rsidP="00606E81">
      <w:pPr>
        <w:pStyle w:val="Style56"/>
        <w:widowControl/>
        <w:numPr>
          <w:ilvl w:val="0"/>
          <w:numId w:val="24"/>
        </w:numPr>
        <w:tabs>
          <w:tab w:val="left" w:pos="350"/>
        </w:tabs>
        <w:spacing w:line="360" w:lineRule="auto"/>
        <w:ind w:left="1440" w:right="19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Wykonawca samodzielnie lub na wniosek Zamawiającego może przedłużyć termin związania ofertą o oznaczony okres.</w:t>
      </w:r>
    </w:p>
    <w:p w14:paraId="1AB624CD" w14:textId="77777777" w:rsidR="004B115F" w:rsidRPr="009B195A" w:rsidRDefault="004B115F" w:rsidP="004B115F">
      <w:pPr>
        <w:pStyle w:val="Style56"/>
        <w:widowControl/>
        <w:tabs>
          <w:tab w:val="left" w:pos="350"/>
        </w:tabs>
        <w:spacing w:line="360" w:lineRule="auto"/>
        <w:ind w:left="350" w:right="19" w:firstLine="0"/>
        <w:rPr>
          <w:rStyle w:val="FontStyle82"/>
          <w:sz w:val="20"/>
          <w:szCs w:val="20"/>
        </w:rPr>
      </w:pPr>
    </w:p>
    <w:p w14:paraId="58AE9394" w14:textId="77777777" w:rsidR="004B115F" w:rsidRPr="00E54E9F" w:rsidRDefault="004B115F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Opis sposobu obliczenia ceny</w:t>
      </w:r>
    </w:p>
    <w:p w14:paraId="3C607D11" w14:textId="77777777" w:rsidR="004B115F" w:rsidRPr="009B195A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1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Podana w ofercie cena musi być wyrażona w złotych polskich (</w:t>
      </w:r>
      <w:r w:rsidRPr="009B195A">
        <w:rPr>
          <w:rStyle w:val="FontStyle81"/>
          <w:rFonts w:eastAsia="Trebuchet MS"/>
          <w:b w:val="0"/>
          <w:sz w:val="20"/>
          <w:szCs w:val="20"/>
        </w:rPr>
        <w:t>PLN).</w:t>
      </w:r>
      <w:r w:rsidRPr="009B195A">
        <w:rPr>
          <w:rStyle w:val="FontStyle81"/>
          <w:rFonts w:eastAsia="Trebuchet MS"/>
          <w:sz w:val="20"/>
          <w:szCs w:val="20"/>
        </w:rPr>
        <w:t xml:space="preserve"> </w:t>
      </w:r>
      <w:r w:rsidRPr="009B195A">
        <w:rPr>
          <w:rStyle w:val="FontStyle82"/>
          <w:sz w:val="20"/>
          <w:szCs w:val="20"/>
        </w:rPr>
        <w:t>Cena oferty musi uwzględniać wszystkie wymagania Specyfikacji oraz obejmować wszelkie koszty, jakie poniesie Wykonawca z tytułu należytej oraz zgodnej z obowiązującymi przepisami realizacji przedmiotu zamówienia.</w:t>
      </w:r>
    </w:p>
    <w:p w14:paraId="5CAAC905" w14:textId="77777777" w:rsidR="004B115F" w:rsidRPr="009B195A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5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Cena oferty jest ceną</w:t>
      </w:r>
      <w:r w:rsidRPr="009B195A">
        <w:rPr>
          <w:rStyle w:val="FontStyle82"/>
          <w:b/>
          <w:sz w:val="20"/>
          <w:szCs w:val="20"/>
        </w:rPr>
        <w:t xml:space="preserve"> ryczałtową</w:t>
      </w:r>
      <w:r w:rsidRPr="009B195A">
        <w:rPr>
          <w:rStyle w:val="FontStyle82"/>
          <w:sz w:val="20"/>
          <w:szCs w:val="20"/>
        </w:rPr>
        <w:t xml:space="preserve"> za realizację całego zakresu zamówienia.</w:t>
      </w:r>
    </w:p>
    <w:p w14:paraId="1EEEA879" w14:textId="0350D066" w:rsidR="004B115F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5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Ceną oferty jest kwota wymieniona w </w:t>
      </w:r>
      <w:r w:rsidRPr="009B195A">
        <w:rPr>
          <w:rFonts w:ascii="Arial" w:hAnsi="Arial" w:cs="Arial"/>
          <w:i/>
          <w:sz w:val="20"/>
          <w:szCs w:val="20"/>
        </w:rPr>
        <w:t>Formularzu oferty</w:t>
      </w:r>
      <w:r w:rsidRPr="009B195A">
        <w:rPr>
          <w:rFonts w:ascii="Arial" w:hAnsi="Arial" w:cs="Arial"/>
          <w:sz w:val="20"/>
          <w:szCs w:val="20"/>
        </w:rPr>
        <w:t>, sporządzonym wg wzoru stanowiącego załączniki nr 1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do Specyfikacji</w:t>
      </w:r>
      <w:r w:rsidRPr="009B195A">
        <w:rPr>
          <w:rStyle w:val="FontStyle82"/>
          <w:sz w:val="20"/>
          <w:szCs w:val="20"/>
        </w:rPr>
        <w:t>. Dla potrzeb oceny i porównania ofert Wykonawcy winni naliczyć 23% podatek VAT. W przypadku zmiany przepisów dotyczących podatku VAT, Wykonawca zobowiązany będzie do naliczania podatku VAT zgodnie z obowiązującymi przepisami w dniu wystawienia faktury.</w:t>
      </w:r>
    </w:p>
    <w:p w14:paraId="4E579539" w14:textId="77777777" w:rsidR="00060174" w:rsidRPr="009B195A" w:rsidRDefault="00060174" w:rsidP="00060174">
      <w:pPr>
        <w:pStyle w:val="Style56"/>
        <w:widowControl/>
        <w:tabs>
          <w:tab w:val="left" w:pos="355"/>
        </w:tabs>
        <w:spacing w:line="360" w:lineRule="auto"/>
        <w:ind w:left="1429" w:right="5" w:firstLine="0"/>
        <w:rPr>
          <w:rStyle w:val="FontStyle82"/>
          <w:sz w:val="20"/>
          <w:szCs w:val="20"/>
        </w:rPr>
      </w:pPr>
    </w:p>
    <w:p w14:paraId="474C7348" w14:textId="77777777" w:rsidR="004B115F" w:rsidRPr="00E54E9F" w:rsidRDefault="004B115F" w:rsidP="00606E81">
      <w:pPr>
        <w:pStyle w:val="Style56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426" w:right="5"/>
        <w:rPr>
          <w:rStyle w:val="FontStyle81"/>
          <w:rFonts w:eastAsia="Trebuchet MS"/>
          <w:b w:val="0"/>
          <w:bCs w:val="0"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Kryteria oceny oferty oraz sposobu oceny ofert</w:t>
      </w:r>
    </w:p>
    <w:p w14:paraId="2B7E861D" w14:textId="77777777" w:rsidR="004B115F" w:rsidRPr="009B195A" w:rsidRDefault="004B115F" w:rsidP="00606E81">
      <w:pPr>
        <w:pStyle w:val="Style56"/>
        <w:widowControl/>
        <w:numPr>
          <w:ilvl w:val="1"/>
          <w:numId w:val="28"/>
        </w:numPr>
        <w:tabs>
          <w:tab w:val="left" w:pos="365"/>
        </w:tabs>
        <w:spacing w:line="360" w:lineRule="auto"/>
        <w:ind w:left="709"/>
        <w:jc w:val="left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Oferty zostaną ocenione odrębnie w oparciu o następujące kryterium:</w:t>
      </w:r>
    </w:p>
    <w:p w14:paraId="2FEBE399" w14:textId="77777777" w:rsidR="004B115F" w:rsidRPr="009B195A" w:rsidRDefault="004B115F" w:rsidP="001957F7">
      <w:pPr>
        <w:pStyle w:val="Style56"/>
        <w:widowControl/>
        <w:tabs>
          <w:tab w:val="left" w:pos="365"/>
        </w:tabs>
        <w:spacing w:line="360" w:lineRule="auto"/>
        <w:ind w:left="709"/>
        <w:jc w:val="center"/>
        <w:rPr>
          <w:rStyle w:val="FontStyle82"/>
          <w:b/>
          <w:sz w:val="20"/>
          <w:szCs w:val="20"/>
        </w:rPr>
      </w:pPr>
      <w:r w:rsidRPr="009B195A">
        <w:rPr>
          <w:rStyle w:val="FontStyle82"/>
          <w:b/>
          <w:sz w:val="20"/>
          <w:szCs w:val="20"/>
        </w:rPr>
        <w:t>Cena oferty  – 100% (100 pkt)</w:t>
      </w:r>
    </w:p>
    <w:p w14:paraId="07872EFD" w14:textId="18DD4D00" w:rsidR="004B115F" w:rsidRPr="009B195A" w:rsidRDefault="004B115F" w:rsidP="00606E81">
      <w:pPr>
        <w:pStyle w:val="Style56"/>
        <w:widowControl/>
        <w:numPr>
          <w:ilvl w:val="1"/>
          <w:numId w:val="28"/>
        </w:numPr>
        <w:tabs>
          <w:tab w:val="left" w:pos="365"/>
        </w:tabs>
        <w:spacing w:line="360" w:lineRule="auto"/>
        <w:ind w:left="709"/>
        <w:jc w:val="left"/>
        <w:rPr>
          <w:rFonts w:ascii="Arial" w:hAnsi="Arial" w:cs="Arial"/>
          <w:i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Maksymalną liczbę punktów (100 pkt.) otrzyma Wykonawca, który zaproponuje najniższa cenę oferty. </w:t>
      </w:r>
      <w:r w:rsidRPr="009B195A">
        <w:rPr>
          <w:rFonts w:ascii="Arial" w:eastAsia="ArialMT" w:hAnsi="Arial" w:cs="Arial"/>
          <w:sz w:val="20"/>
          <w:szCs w:val="20"/>
        </w:rPr>
        <w:t xml:space="preserve">Pozostali Wykonawcy otrzymają punkty </w:t>
      </w:r>
      <w:r w:rsidRPr="009B195A">
        <w:rPr>
          <w:rFonts w:ascii="Arial" w:eastAsia="Calibri" w:hAnsi="Arial" w:cs="Arial"/>
          <w:sz w:val="20"/>
          <w:szCs w:val="20"/>
        </w:rPr>
        <w:t>obliczone wg wzoru:</w:t>
      </w:r>
    </w:p>
    <w:p w14:paraId="6822618C" w14:textId="77777777" w:rsidR="004B115F" w:rsidRPr="009B195A" w:rsidRDefault="004B115F" w:rsidP="004B115F">
      <w:pPr>
        <w:pStyle w:val="Akapitzlist"/>
        <w:spacing w:line="360" w:lineRule="auto"/>
        <w:ind w:left="1276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>liczba punktów = (najniższa cena/cena badanej oferty) x 100 pkt.</w:t>
      </w:r>
    </w:p>
    <w:p w14:paraId="0A051633" w14:textId="77777777" w:rsidR="004B115F" w:rsidRPr="009B195A" w:rsidRDefault="004B115F" w:rsidP="004B115F">
      <w:pPr>
        <w:pStyle w:val="Akapitzlist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Punktacja będzie liczona z dokładnością do dwóch miejsc po przecinku </w:t>
      </w:r>
      <w:r w:rsidRPr="009B195A">
        <w:rPr>
          <w:rFonts w:ascii="Arial" w:hAnsi="Arial" w:cs="Arial"/>
          <w:sz w:val="20"/>
          <w:szCs w:val="20"/>
        </w:rPr>
        <w:t>z zachowaniem zasad zaokrągleń matematycznych.</w:t>
      </w:r>
    </w:p>
    <w:p w14:paraId="003149F2" w14:textId="0FE9A2F9" w:rsidR="004B115F" w:rsidRDefault="004B115F" w:rsidP="00606E81">
      <w:pPr>
        <w:pStyle w:val="Akapitzlist"/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Ofertą najkorzystniejszą jest oferta, która uzyska największą liczbę punktów. </w:t>
      </w:r>
    </w:p>
    <w:p w14:paraId="111DE0C9" w14:textId="77777777" w:rsidR="002A0C89" w:rsidRDefault="002A0C89" w:rsidP="002A0C89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360"/>
        <w:contextualSpacing w:val="0"/>
        <w:jc w:val="both"/>
        <w:rPr>
          <w:rFonts w:ascii="Arial" w:eastAsia="Calibri" w:hAnsi="Arial" w:cs="Arial"/>
          <w:sz w:val="20"/>
          <w:szCs w:val="20"/>
        </w:rPr>
      </w:pPr>
    </w:p>
    <w:p w14:paraId="1427571A" w14:textId="5B10DED1" w:rsidR="002A0C89" w:rsidRPr="00E54E9F" w:rsidRDefault="002A0C89" w:rsidP="00606E8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 xml:space="preserve">Informacje o formalnościach, jakie powinny być dopełnione po wyborze oferty w celu zawarcia umowy w sprawie zamówienia </w:t>
      </w:r>
    </w:p>
    <w:p w14:paraId="44453EB7" w14:textId="77777777" w:rsidR="002A0C89" w:rsidRPr="009B195A" w:rsidRDefault="002A0C89" w:rsidP="00606E81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O wyborze oferty najkorzystniejszej Zamawiający poinformuje Wykonawców, którzy złożyli oferty, podając nazwę i siedzibę Wykonawcy, którego oferta została wybrana. </w:t>
      </w:r>
    </w:p>
    <w:p w14:paraId="46611F2B" w14:textId="77777777" w:rsidR="002A0C89" w:rsidRPr="009B195A" w:rsidRDefault="002A0C89" w:rsidP="00606E81">
      <w:pPr>
        <w:pStyle w:val="Akapitzlist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przypadku, gdy Wykonawca, którego oferta została wybrana, uchyla się od zawarcia umowy, Zamawiający może wybrać ofertę spośród pozostałych ofert, chyba, że zachodzą przesłanki unieważnienia postępowania.</w:t>
      </w:r>
    </w:p>
    <w:p w14:paraId="16F596DB" w14:textId="77777777" w:rsidR="002A0C89" w:rsidRPr="009B195A" w:rsidRDefault="002A0C89" w:rsidP="002A0C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6A9080D" w14:textId="77777777" w:rsidR="002A0C89" w:rsidRPr="009B195A" w:rsidRDefault="002A0C89" w:rsidP="00606E81">
      <w:pPr>
        <w:pStyle w:val="Akapitzlist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Istotne postanowienia umowy</w:t>
      </w:r>
    </w:p>
    <w:p w14:paraId="7DA6D946" w14:textId="1E503397" w:rsidR="002A0C89" w:rsidRPr="009B195A" w:rsidRDefault="002A0C89" w:rsidP="00606E81">
      <w:pPr>
        <w:pStyle w:val="Bezodstpw"/>
        <w:numPr>
          <w:ilvl w:val="6"/>
          <w:numId w:val="28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Wzór umowy w sprawie zamówienia określon</w:t>
      </w:r>
      <w:r w:rsidR="00DC5E90">
        <w:rPr>
          <w:rFonts w:ascii="Arial" w:hAnsi="Arial" w:cs="Arial"/>
          <w:sz w:val="20"/>
          <w:szCs w:val="20"/>
        </w:rPr>
        <w:t>y</w:t>
      </w:r>
      <w:r w:rsidRPr="009B195A">
        <w:rPr>
          <w:rFonts w:ascii="Arial" w:hAnsi="Arial" w:cs="Arial"/>
          <w:sz w:val="20"/>
          <w:szCs w:val="20"/>
        </w:rPr>
        <w:t xml:space="preserve"> został w z</w:t>
      </w:r>
      <w:r w:rsidR="00DC5E90">
        <w:rPr>
          <w:rFonts w:ascii="Arial" w:hAnsi="Arial" w:cs="Arial"/>
          <w:sz w:val="20"/>
          <w:szCs w:val="20"/>
        </w:rPr>
        <w:t>a</w:t>
      </w:r>
      <w:r w:rsidRPr="009B195A">
        <w:rPr>
          <w:rFonts w:ascii="Arial" w:hAnsi="Arial" w:cs="Arial"/>
          <w:sz w:val="20"/>
          <w:szCs w:val="20"/>
        </w:rPr>
        <w:t xml:space="preserve">łączniku nr </w:t>
      </w:r>
      <w:r w:rsidR="00321729">
        <w:rPr>
          <w:rFonts w:ascii="Arial" w:hAnsi="Arial" w:cs="Arial"/>
          <w:sz w:val="20"/>
          <w:szCs w:val="20"/>
        </w:rPr>
        <w:t>4</w:t>
      </w:r>
      <w:r w:rsidRPr="009B195A">
        <w:rPr>
          <w:rFonts w:ascii="Arial" w:hAnsi="Arial" w:cs="Arial"/>
          <w:sz w:val="20"/>
          <w:szCs w:val="20"/>
        </w:rPr>
        <w:t xml:space="preserve"> do Specyfikacji. </w:t>
      </w:r>
    </w:p>
    <w:p w14:paraId="04EA4A9E" w14:textId="66082B2A" w:rsidR="002A0C89" w:rsidRPr="00E54E9F" w:rsidRDefault="002A0C89" w:rsidP="00606E81">
      <w:pPr>
        <w:pStyle w:val="Bezodstpw"/>
        <w:numPr>
          <w:ilvl w:val="6"/>
          <w:numId w:val="28"/>
        </w:numPr>
        <w:tabs>
          <w:tab w:val="left" w:pos="426"/>
          <w:tab w:val="left" w:pos="567"/>
        </w:tabs>
        <w:spacing w:line="360" w:lineRule="auto"/>
        <w:ind w:left="426"/>
        <w:rPr>
          <w:rStyle w:val="FontStyle82"/>
          <w:b/>
          <w:bCs/>
          <w:sz w:val="20"/>
          <w:szCs w:val="20"/>
        </w:rPr>
      </w:pPr>
      <w:r w:rsidRPr="00E54E9F">
        <w:rPr>
          <w:rFonts w:ascii="Arial" w:hAnsi="Arial" w:cs="Arial"/>
          <w:sz w:val="20"/>
          <w:szCs w:val="20"/>
        </w:rPr>
        <w:t xml:space="preserve">Zamawiający informuje, że </w:t>
      </w:r>
      <w:r w:rsidRPr="00E54E9F">
        <w:rPr>
          <w:rStyle w:val="FontStyle82"/>
          <w:sz w:val="20"/>
          <w:szCs w:val="20"/>
        </w:rPr>
        <w:t>umowa w sprawie niniejszego zamówienia jest jawna i podlega udostępnieniu na zasadach określonych w przepisach o dostępie do informacji publicznej.</w:t>
      </w:r>
    </w:p>
    <w:p w14:paraId="2B3D505D" w14:textId="77777777" w:rsidR="002A0C89" w:rsidRPr="00E54E9F" w:rsidRDefault="002A0C89" w:rsidP="002A0C89">
      <w:pPr>
        <w:pStyle w:val="Bezodstpw"/>
        <w:numPr>
          <w:ilvl w:val="0"/>
          <w:numId w:val="0"/>
        </w:numPr>
        <w:tabs>
          <w:tab w:val="left" w:pos="426"/>
          <w:tab w:val="left" w:pos="567"/>
        </w:tabs>
        <w:spacing w:line="360" w:lineRule="auto"/>
        <w:ind w:left="28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A40C5C4" w14:textId="77777777" w:rsidR="002A0C89" w:rsidRPr="00E54E9F" w:rsidRDefault="002A0C89" w:rsidP="00606E81">
      <w:pPr>
        <w:pStyle w:val="Bezodstpw"/>
        <w:numPr>
          <w:ilvl w:val="0"/>
          <w:numId w:val="28"/>
        </w:numPr>
        <w:tabs>
          <w:tab w:val="left" w:pos="426"/>
          <w:tab w:val="left" w:pos="567"/>
        </w:tabs>
        <w:spacing w:line="360" w:lineRule="auto"/>
        <w:ind w:left="567"/>
        <w:rPr>
          <w:rStyle w:val="FontStyle81"/>
          <w:sz w:val="20"/>
          <w:szCs w:val="20"/>
        </w:rPr>
      </w:pPr>
      <w:r w:rsidRPr="00E54E9F">
        <w:rPr>
          <w:rStyle w:val="FontStyle81"/>
          <w:sz w:val="20"/>
          <w:szCs w:val="20"/>
        </w:rPr>
        <w:t>Unieważnienie postępowania</w:t>
      </w:r>
    </w:p>
    <w:p w14:paraId="51EFE311" w14:textId="77777777" w:rsidR="002A0C89" w:rsidRPr="009B195A" w:rsidRDefault="002A0C89" w:rsidP="00606E81">
      <w:pPr>
        <w:numPr>
          <w:ilvl w:val="3"/>
          <w:numId w:val="23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Style w:val="FontStyle82"/>
          <w:sz w:val="20"/>
          <w:szCs w:val="20"/>
        </w:rPr>
      </w:pPr>
      <w:bookmarkStart w:id="7" w:name="bookmark35"/>
      <w:r w:rsidRPr="009B195A">
        <w:rPr>
          <w:rFonts w:ascii="Arial" w:hAnsi="Arial" w:cs="Arial"/>
          <w:sz w:val="20"/>
          <w:szCs w:val="20"/>
        </w:rPr>
        <w:t>Zamawiając</w:t>
      </w:r>
      <w:r>
        <w:rPr>
          <w:rFonts w:ascii="Arial" w:hAnsi="Arial" w:cs="Arial"/>
          <w:sz w:val="20"/>
          <w:szCs w:val="20"/>
        </w:rPr>
        <w:t>emu</w:t>
      </w:r>
      <w:r w:rsidRPr="009B195A">
        <w:rPr>
          <w:rFonts w:ascii="Arial" w:hAnsi="Arial" w:cs="Arial"/>
          <w:sz w:val="20"/>
          <w:szCs w:val="20"/>
        </w:rPr>
        <w:t xml:space="preserve"> przysługuje prawo do unieważnienia postępowania na każdym jego etapie, jak też do nie podpisania umowy z wybranym Wykonawcą,</w:t>
      </w:r>
      <w:r w:rsidRPr="009B195A">
        <w:rPr>
          <w:rStyle w:val="FontStyle82"/>
          <w:sz w:val="20"/>
          <w:szCs w:val="20"/>
        </w:rPr>
        <w:t xml:space="preserve"> bez podania przyczyn. Wykonawcom nie przysługują żadne prawa do odszkodowania z tytułu uczestnictwa w postępowaniu.</w:t>
      </w:r>
    </w:p>
    <w:p w14:paraId="7AE6EE78" w14:textId="77777777" w:rsidR="002A0C89" w:rsidRPr="009B195A" w:rsidRDefault="002A0C89" w:rsidP="00606E81">
      <w:pPr>
        <w:pStyle w:val="Bezodstpw"/>
        <w:numPr>
          <w:ilvl w:val="3"/>
          <w:numId w:val="23"/>
        </w:num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O unieważnieniu postępowania Zamawiający zawiadamia równocześnie wszystkich Wykonawców, którzy:</w:t>
      </w:r>
    </w:p>
    <w:p w14:paraId="6A22FB55" w14:textId="77777777" w:rsidR="009E74FC" w:rsidRDefault="002A0C89" w:rsidP="009E74FC">
      <w:pPr>
        <w:tabs>
          <w:tab w:val="left" w:pos="709"/>
        </w:tabs>
        <w:spacing w:line="360" w:lineRule="auto"/>
        <w:ind w:left="709" w:hanging="349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1)</w:t>
      </w:r>
      <w:r w:rsidRPr="009B195A">
        <w:rPr>
          <w:rFonts w:ascii="Arial" w:hAnsi="Arial" w:cs="Arial"/>
          <w:sz w:val="20"/>
          <w:szCs w:val="20"/>
        </w:rPr>
        <w:tab/>
        <w:t>ubiegali się o udzielenie zamówienia - w przypadku unieważnienia postępowania przed upływem terminu składania ofert;</w:t>
      </w:r>
    </w:p>
    <w:p w14:paraId="741E8BCA" w14:textId="1193B211" w:rsidR="002A0C89" w:rsidRPr="001957F7" w:rsidRDefault="002A0C89" w:rsidP="009E74FC">
      <w:pPr>
        <w:tabs>
          <w:tab w:val="left" w:pos="709"/>
        </w:tabs>
        <w:spacing w:line="360" w:lineRule="auto"/>
        <w:ind w:left="709" w:hanging="349"/>
        <w:jc w:val="both"/>
        <w:rPr>
          <w:rStyle w:val="FontStyle81"/>
          <w:b w:val="0"/>
          <w:bCs w:val="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2)</w:t>
      </w:r>
      <w:r w:rsidRPr="009B195A">
        <w:rPr>
          <w:rFonts w:ascii="Arial" w:hAnsi="Arial" w:cs="Arial"/>
          <w:sz w:val="20"/>
          <w:szCs w:val="20"/>
        </w:rPr>
        <w:tab/>
        <w:t xml:space="preserve">złożyli oferty - w przypadku unieważnienia postępowania po upływie terminu składania ofert. </w:t>
      </w:r>
      <w:bookmarkEnd w:id="7"/>
    </w:p>
    <w:p w14:paraId="52E5C9D4" w14:textId="77777777" w:rsidR="002A0C89" w:rsidRPr="00E54E9F" w:rsidRDefault="002A0C89" w:rsidP="00606E81">
      <w:pPr>
        <w:pStyle w:val="Style31"/>
        <w:widowControl/>
        <w:numPr>
          <w:ilvl w:val="0"/>
          <w:numId w:val="28"/>
        </w:numPr>
        <w:tabs>
          <w:tab w:val="left" w:pos="426"/>
          <w:tab w:val="left" w:pos="567"/>
        </w:tabs>
        <w:spacing w:line="360" w:lineRule="auto"/>
        <w:ind w:left="567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Podwykonawstwo</w:t>
      </w:r>
    </w:p>
    <w:p w14:paraId="547CB72F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Wykonawca może powierzyć wykonanie części zamówienia podwykonawcom z zastrzeżeniem ust. 3</w:t>
      </w:r>
    </w:p>
    <w:p w14:paraId="4F8C78DD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żąda wskazania przez Wykonawcę w </w:t>
      </w:r>
      <w:r w:rsidRPr="009B195A">
        <w:rPr>
          <w:rFonts w:ascii="Arial" w:hAnsi="Arial" w:cs="Arial"/>
          <w:i/>
          <w:sz w:val="20"/>
          <w:szCs w:val="20"/>
        </w:rPr>
        <w:t xml:space="preserve">Formularzu oferty </w:t>
      </w:r>
      <w:r w:rsidRPr="009B195A">
        <w:rPr>
          <w:rFonts w:ascii="Arial" w:hAnsi="Arial" w:cs="Arial"/>
          <w:sz w:val="20"/>
          <w:szCs w:val="20"/>
        </w:rPr>
        <w:t>części zamówienia, których wykonanie zamierza powierzyć podwykonawcom oraz o ile jest to wiadome, podać firmy podwykonawców.</w:t>
      </w:r>
    </w:p>
    <w:p w14:paraId="5B059A9D" w14:textId="71E5F85E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Jeżeli zmiana albo rezygnacja z podwykonawcy dotyczy podmiotu, na którego zasoby </w:t>
      </w:r>
      <w:r w:rsidRPr="009B195A">
        <w:rPr>
          <w:rFonts w:ascii="Arial" w:hAnsi="Arial" w:cs="Arial"/>
          <w:sz w:val="20"/>
          <w:szCs w:val="20"/>
        </w:rPr>
        <w:lastRenderedPageBreak/>
        <w:t>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</w:t>
      </w:r>
    </w:p>
    <w:p w14:paraId="01095B32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Powierzenie wykonania części zamówienia podwykonawcom nie zwalnia Wykonawcy z odpowiedzialności za należyte wykonanie zamówienia.</w:t>
      </w:r>
    </w:p>
    <w:p w14:paraId="5EFC3EB1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informuje, że </w:t>
      </w:r>
      <w:r w:rsidRPr="009B195A">
        <w:rPr>
          <w:rFonts w:ascii="Arial" w:hAnsi="Arial" w:cs="Arial"/>
          <w:bCs/>
          <w:sz w:val="20"/>
          <w:szCs w:val="20"/>
        </w:rPr>
        <w:t>W</w:t>
      </w:r>
      <w:r w:rsidRPr="009B195A">
        <w:rPr>
          <w:rFonts w:ascii="Arial" w:eastAsia="Calibri" w:hAnsi="Arial" w:cs="Arial"/>
          <w:bCs/>
          <w:sz w:val="20"/>
          <w:szCs w:val="20"/>
        </w:rPr>
        <w:t>ykonawca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będzie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zobowiązany,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aby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przed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przystąpieniem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wykonania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zamówienia</w:t>
      </w:r>
      <w:r w:rsidRPr="009B195A">
        <w:rPr>
          <w:rFonts w:ascii="Arial" w:hAnsi="Arial" w:cs="Arial"/>
          <w:bCs/>
          <w:sz w:val="20"/>
          <w:szCs w:val="20"/>
        </w:rPr>
        <w:t xml:space="preserve">, </w:t>
      </w:r>
      <w:r w:rsidRPr="009B195A">
        <w:rPr>
          <w:rFonts w:ascii="Arial" w:eastAsia="Calibri" w:hAnsi="Arial" w:cs="Arial"/>
          <w:bCs/>
          <w:sz w:val="20"/>
          <w:szCs w:val="20"/>
        </w:rPr>
        <w:t>o ile są już znane, podał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nazwy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albo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imiona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nazwiska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oraz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dane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kontaktowe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podwykonawców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osób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kontaktu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nimi.</w:t>
      </w:r>
      <w:r w:rsidRPr="009B195A">
        <w:rPr>
          <w:rFonts w:ascii="Arial" w:hAnsi="Arial" w:cs="Arial"/>
          <w:sz w:val="20"/>
          <w:szCs w:val="20"/>
        </w:rPr>
        <w:t xml:space="preserve"> </w:t>
      </w:r>
    </w:p>
    <w:p w14:paraId="0DFDE89E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>Wykonawca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będzie</w:t>
      </w:r>
      <w:r w:rsidRPr="009B195A">
        <w:rPr>
          <w:rFonts w:ascii="Arial" w:hAnsi="Arial" w:cs="Arial"/>
          <w:sz w:val="20"/>
          <w:szCs w:val="20"/>
        </w:rPr>
        <w:t xml:space="preserve"> zobowiązany do </w:t>
      </w:r>
      <w:r w:rsidRPr="009B195A">
        <w:rPr>
          <w:rFonts w:ascii="Arial" w:eastAsia="Calibri" w:hAnsi="Arial" w:cs="Arial"/>
          <w:sz w:val="20"/>
          <w:szCs w:val="20"/>
        </w:rPr>
        <w:t>zawiadamiania Zamawiającego podczas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realizacji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umowy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o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wszelkich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zmianach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danych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dotyczących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podwykonawców,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także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przekazywał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informacje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na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temat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nowych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podwykonawców,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którym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w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późniejszym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okresie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zamierza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powierzyć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realizację</w:t>
      </w:r>
      <w:r w:rsidRPr="009B195A">
        <w:rPr>
          <w:rFonts w:ascii="Arial" w:hAnsi="Arial" w:cs="Arial"/>
          <w:sz w:val="20"/>
          <w:szCs w:val="20"/>
        </w:rPr>
        <w:t xml:space="preserve"> robót</w:t>
      </w:r>
      <w:r w:rsidRPr="009B195A">
        <w:rPr>
          <w:rFonts w:ascii="Arial" w:eastAsia="Calibri" w:hAnsi="Arial" w:cs="Arial"/>
          <w:sz w:val="20"/>
          <w:szCs w:val="20"/>
        </w:rPr>
        <w:t xml:space="preserve"> budowlanych.</w:t>
      </w:r>
    </w:p>
    <w:p w14:paraId="60D1ABF2" w14:textId="77777777" w:rsidR="002A0C89" w:rsidRPr="009B195A" w:rsidRDefault="002A0C89" w:rsidP="002A0C89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6BE45BE" w14:textId="72ED01FE" w:rsidR="002A0C89" w:rsidRPr="009B195A" w:rsidRDefault="002A0C89" w:rsidP="00606E81">
      <w:pPr>
        <w:pStyle w:val="Akapitzlist"/>
        <w:numPr>
          <w:ilvl w:val="0"/>
          <w:numId w:val="28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Wykaz załączników</w:t>
      </w:r>
    </w:p>
    <w:p w14:paraId="2C867A44" w14:textId="77777777" w:rsidR="002A0C89" w:rsidRPr="009B195A" w:rsidRDefault="002A0C89" w:rsidP="002A0C89">
      <w:pPr>
        <w:pStyle w:val="Bezodstpw"/>
        <w:numPr>
          <w:ilvl w:val="0"/>
          <w:numId w:val="0"/>
        </w:numPr>
        <w:spacing w:line="360" w:lineRule="auto"/>
        <w:ind w:left="360" w:hanging="360"/>
        <w:rPr>
          <w:rFonts w:ascii="Arial" w:hAnsi="Arial" w:cs="Arial"/>
          <w:sz w:val="20"/>
          <w:szCs w:val="20"/>
          <w:lang w:eastAsia="pl-PL"/>
        </w:rPr>
      </w:pPr>
      <w:r w:rsidRPr="009B195A">
        <w:rPr>
          <w:rFonts w:ascii="Arial" w:hAnsi="Arial" w:cs="Arial"/>
          <w:sz w:val="20"/>
          <w:szCs w:val="20"/>
          <w:lang w:eastAsia="pl-PL"/>
        </w:rPr>
        <w:t>Integralną częścią Specyfikacji są następujące załączniki:</w:t>
      </w:r>
    </w:p>
    <w:p w14:paraId="59206606" w14:textId="77777777" w:rsidR="009E74FC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9B195A">
        <w:rPr>
          <w:rFonts w:ascii="Arial" w:hAnsi="Arial" w:cs="Arial"/>
          <w:sz w:val="20"/>
          <w:szCs w:val="20"/>
          <w:lang w:eastAsia="pl-PL"/>
        </w:rPr>
        <w:t xml:space="preserve">Załącznik nr 1 </w:t>
      </w:r>
      <w:r>
        <w:rPr>
          <w:rFonts w:ascii="Arial" w:hAnsi="Arial" w:cs="Arial"/>
          <w:sz w:val="20"/>
          <w:szCs w:val="20"/>
          <w:lang w:eastAsia="pl-PL"/>
        </w:rPr>
        <w:t>-</w:t>
      </w:r>
      <w:r w:rsid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16588E">
        <w:rPr>
          <w:rFonts w:ascii="Arial" w:hAnsi="Arial" w:cs="Arial"/>
          <w:sz w:val="20"/>
          <w:szCs w:val="20"/>
          <w:lang w:eastAsia="pl-PL"/>
        </w:rPr>
        <w:t xml:space="preserve">Lokalizacja </w:t>
      </w:r>
      <w:proofErr w:type="spellStart"/>
      <w:r w:rsidR="0016588E">
        <w:rPr>
          <w:rFonts w:ascii="Arial" w:hAnsi="Arial" w:cs="Arial"/>
          <w:sz w:val="20"/>
          <w:szCs w:val="20"/>
          <w:lang w:eastAsia="pl-PL"/>
        </w:rPr>
        <w:t>mikroinstalacji</w:t>
      </w:r>
      <w:proofErr w:type="spellEnd"/>
      <w:r w:rsidR="0016588E">
        <w:rPr>
          <w:rFonts w:ascii="Arial" w:hAnsi="Arial" w:cs="Arial"/>
          <w:sz w:val="20"/>
          <w:szCs w:val="20"/>
          <w:lang w:eastAsia="pl-PL"/>
        </w:rPr>
        <w:t xml:space="preserve"> fotowoltaicznej</w:t>
      </w:r>
      <w:r w:rsidRPr="009B195A">
        <w:rPr>
          <w:rFonts w:ascii="Arial" w:hAnsi="Arial" w:cs="Arial"/>
          <w:sz w:val="20"/>
          <w:szCs w:val="20"/>
          <w:lang w:eastAsia="pl-PL"/>
        </w:rPr>
        <w:t>;</w:t>
      </w:r>
      <w:r w:rsidR="00132209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46D632D3" w14:textId="0D186E49" w:rsidR="009E74FC" w:rsidRPr="0062575C" w:rsidRDefault="009E74FC" w:rsidP="0062575C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Fonts w:ascii="Arial" w:hAnsi="Arial" w:cs="Arial"/>
          <w:sz w:val="20"/>
          <w:szCs w:val="20"/>
          <w:lang w:eastAsia="pl-PL"/>
        </w:rPr>
        <w:t>Załącznik</w:t>
      </w:r>
      <w:r w:rsidR="0016588E" w:rsidRPr="00132209">
        <w:rPr>
          <w:rFonts w:ascii="Arial" w:hAnsi="Arial" w:cs="Arial"/>
          <w:sz w:val="20"/>
          <w:szCs w:val="20"/>
          <w:lang w:eastAsia="pl-PL"/>
        </w:rPr>
        <w:t xml:space="preserve"> nr 2  -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16588E" w:rsidRPr="00132209">
        <w:rPr>
          <w:rFonts w:ascii="Arial" w:hAnsi="Arial" w:cs="Arial"/>
          <w:sz w:val="20"/>
          <w:szCs w:val="20"/>
          <w:lang w:eastAsia="pl-PL"/>
        </w:rPr>
        <w:t>Wzór Formularza oferty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; </w:t>
      </w:r>
    </w:p>
    <w:p w14:paraId="2456A020" w14:textId="5B705A00" w:rsidR="009E74FC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Fonts w:ascii="Arial" w:hAnsi="Arial" w:cs="Arial"/>
          <w:sz w:val="20"/>
          <w:szCs w:val="20"/>
          <w:lang w:eastAsia="pl-PL"/>
        </w:rPr>
        <w:t xml:space="preserve">Załącznik nr </w:t>
      </w:r>
      <w:r w:rsidR="0062575C">
        <w:rPr>
          <w:rFonts w:ascii="Arial" w:hAnsi="Arial" w:cs="Arial"/>
          <w:sz w:val="20"/>
          <w:szCs w:val="20"/>
          <w:lang w:eastAsia="pl-PL"/>
        </w:rPr>
        <w:t>3</w:t>
      </w:r>
      <w:r w:rsidRPr="00132209">
        <w:rPr>
          <w:rFonts w:ascii="Arial" w:hAnsi="Arial" w:cs="Arial"/>
          <w:sz w:val="20"/>
          <w:szCs w:val="20"/>
          <w:lang w:eastAsia="pl-PL"/>
        </w:rPr>
        <w:t xml:space="preserve"> -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132209">
        <w:rPr>
          <w:rFonts w:ascii="Arial" w:hAnsi="Arial" w:cs="Arial"/>
          <w:sz w:val="20"/>
          <w:szCs w:val="20"/>
          <w:lang w:eastAsia="pl-PL"/>
        </w:rPr>
        <w:t>Wzór wykazu wykonanych robót budowlanych;</w:t>
      </w:r>
    </w:p>
    <w:p w14:paraId="7BD7A580" w14:textId="3E87DCCF" w:rsidR="00533B09" w:rsidRPr="00132209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Style w:val="FontStyle82"/>
          <w:sz w:val="20"/>
          <w:szCs w:val="20"/>
        </w:rPr>
        <w:t xml:space="preserve">Załącznik </w:t>
      </w:r>
      <w:r w:rsidRPr="004248DE">
        <w:rPr>
          <w:rStyle w:val="FontStyle82"/>
          <w:color w:val="000000" w:themeColor="text1"/>
          <w:sz w:val="20"/>
          <w:szCs w:val="20"/>
        </w:rPr>
        <w:t xml:space="preserve">nr </w:t>
      </w:r>
      <w:r w:rsidR="0062575C" w:rsidRPr="004248DE">
        <w:rPr>
          <w:rStyle w:val="FontStyle82"/>
          <w:color w:val="000000" w:themeColor="text1"/>
          <w:sz w:val="20"/>
          <w:szCs w:val="20"/>
        </w:rPr>
        <w:t>4</w:t>
      </w:r>
      <w:r w:rsidRPr="004248DE">
        <w:rPr>
          <w:rStyle w:val="FontStyle82"/>
          <w:color w:val="000000" w:themeColor="text1"/>
          <w:sz w:val="20"/>
          <w:szCs w:val="20"/>
        </w:rPr>
        <w:t xml:space="preserve"> -</w:t>
      </w:r>
      <w:r w:rsidR="00132209" w:rsidRPr="004248DE">
        <w:rPr>
          <w:rStyle w:val="FontStyle82"/>
          <w:color w:val="000000" w:themeColor="text1"/>
          <w:sz w:val="20"/>
          <w:szCs w:val="20"/>
        </w:rPr>
        <w:t xml:space="preserve"> </w:t>
      </w:r>
      <w:r w:rsidRPr="004248DE">
        <w:rPr>
          <w:rStyle w:val="FontStyle82"/>
          <w:color w:val="000000" w:themeColor="text1"/>
          <w:sz w:val="20"/>
          <w:szCs w:val="20"/>
        </w:rPr>
        <w:t>Wzór umowy</w:t>
      </w:r>
    </w:p>
    <w:p w14:paraId="37419FFE" w14:textId="77777777" w:rsidR="002A0C89" w:rsidRDefault="002A0C8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7BE1A28" w14:textId="3B064F72" w:rsidR="001256F3" w:rsidRPr="009430EE" w:rsidRDefault="001256F3" w:rsidP="001256F3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                                                          </w:t>
      </w:r>
      <w:r w:rsidRPr="009430EE">
        <w:rPr>
          <w:rFonts w:ascii="Arial" w:hAnsi="Arial" w:cs="Arial"/>
          <w:b/>
          <w:i/>
          <w:sz w:val="20"/>
          <w:szCs w:val="20"/>
        </w:rPr>
        <w:t>Załącznik</w:t>
      </w:r>
      <w:r>
        <w:rPr>
          <w:rFonts w:ascii="Arial" w:hAnsi="Arial" w:cs="Arial"/>
          <w:b/>
          <w:i/>
          <w:sz w:val="20"/>
          <w:szCs w:val="20"/>
        </w:rPr>
        <w:t xml:space="preserve"> nr 1</w:t>
      </w:r>
    </w:p>
    <w:p w14:paraId="52FE6C03" w14:textId="77777777" w:rsidR="001256F3" w:rsidRDefault="001256F3" w:rsidP="001256F3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47E8EFAD" w14:textId="0582961F" w:rsidR="00533B09" w:rsidRPr="00F10263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34DB460" w14:textId="09E82A2B" w:rsidR="00533B09" w:rsidRPr="00F10263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b/>
          <w:bCs/>
          <w:sz w:val="20"/>
          <w:szCs w:val="20"/>
        </w:rPr>
      </w:pPr>
      <w:r w:rsidRPr="00F10263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D3F030C" wp14:editId="02C09B80">
            <wp:extent cx="5760720" cy="3443976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7A35" w14:textId="65D8554D" w:rsidR="00533B09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noProof/>
          <w:sz w:val="20"/>
          <w:szCs w:val="20"/>
          <w:lang w:eastAsia="pl-PL"/>
        </w:rPr>
      </w:pPr>
      <w:r w:rsidRPr="00F10263">
        <w:rPr>
          <w:rFonts w:ascii="Arial" w:hAnsi="Arial" w:cs="Arial"/>
          <w:noProof/>
          <w:sz w:val="20"/>
          <w:szCs w:val="20"/>
          <w:highlight w:val="yellow"/>
          <w:lang w:eastAsia="pl-PL"/>
        </w:rPr>
        <w:drawing>
          <wp:inline distT="0" distB="0" distL="0" distR="0" wp14:anchorId="741E7883" wp14:editId="1CFD41DE">
            <wp:extent cx="5760720" cy="42727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98A8" w14:textId="689DD4A6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 w:rsidRPr="009430EE">
        <w:rPr>
          <w:rFonts w:ascii="Arial" w:hAnsi="Arial" w:cs="Arial"/>
          <w:b/>
          <w:i/>
          <w:sz w:val="20"/>
          <w:szCs w:val="20"/>
        </w:rPr>
        <w:lastRenderedPageBreak/>
        <w:t>Załącznik</w:t>
      </w:r>
      <w:r>
        <w:rPr>
          <w:rFonts w:ascii="Arial" w:hAnsi="Arial" w:cs="Arial"/>
          <w:b/>
          <w:i/>
          <w:sz w:val="20"/>
          <w:szCs w:val="20"/>
        </w:rPr>
        <w:t xml:space="preserve"> nr 2</w:t>
      </w:r>
    </w:p>
    <w:p w14:paraId="3BFD6994" w14:textId="77777777" w:rsidR="0016588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03C8390C" w14:textId="77777777" w:rsidR="0016588E" w:rsidRPr="009430EE" w:rsidRDefault="0016588E" w:rsidP="0016588E">
      <w:pPr>
        <w:pStyle w:val="Standard"/>
        <w:rPr>
          <w:rFonts w:ascii="Arial" w:hAnsi="Arial" w:cs="Arial"/>
          <w:b/>
          <w:i/>
          <w:sz w:val="20"/>
          <w:szCs w:val="20"/>
        </w:rPr>
      </w:pPr>
    </w:p>
    <w:p w14:paraId="33413283" w14:textId="77777777" w:rsidR="0016588E" w:rsidRPr="009430EE" w:rsidRDefault="0016588E" w:rsidP="0016588E">
      <w:pPr>
        <w:ind w:firstLine="5529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3BAB6C" w14:textId="77777777" w:rsidR="0016588E" w:rsidRPr="0078550C" w:rsidRDefault="0016588E" w:rsidP="0016588E">
      <w:pPr>
        <w:pStyle w:val="Standard"/>
        <w:shd w:val="clear" w:color="auto" w:fill="F2F2F2"/>
        <w:spacing w:line="276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Formularz oferty</w:t>
      </w:r>
    </w:p>
    <w:p w14:paraId="772C3449" w14:textId="77777777" w:rsidR="0016588E" w:rsidRPr="008E5FB6" w:rsidRDefault="0016588E" w:rsidP="0016588E">
      <w:pPr>
        <w:pStyle w:val="Standard"/>
        <w:jc w:val="center"/>
        <w:rPr>
          <w:rFonts w:ascii="Arial" w:hAnsi="Arial" w:cs="Arial"/>
          <w:b/>
          <w:i/>
          <w:sz w:val="20"/>
          <w:szCs w:val="20"/>
        </w:rPr>
      </w:pPr>
      <w:r w:rsidRPr="008E5FB6">
        <w:rPr>
          <w:rFonts w:ascii="Arial" w:hAnsi="Arial" w:cs="Arial"/>
          <w:b/>
          <w:i/>
          <w:sz w:val="20"/>
          <w:szCs w:val="20"/>
        </w:rPr>
        <w:t>(wzór)</w:t>
      </w:r>
    </w:p>
    <w:p w14:paraId="75DEBD7E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7D18770B" w14:textId="77777777" w:rsidR="0016588E" w:rsidRDefault="0016588E" w:rsidP="0016588E">
      <w:pPr>
        <w:ind w:firstLine="5529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E9BCCF8" w14:textId="77777777" w:rsidR="0016588E" w:rsidRDefault="0016588E" w:rsidP="0016588E">
      <w:pPr>
        <w:ind w:firstLine="510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Zamawiający:</w:t>
      </w:r>
    </w:p>
    <w:p w14:paraId="2A131632" w14:textId="77777777" w:rsidR="0016588E" w:rsidRPr="00FE6F85" w:rsidRDefault="0016588E" w:rsidP="0016588E">
      <w:pPr>
        <w:pStyle w:val="Style32"/>
        <w:widowControl/>
        <w:tabs>
          <w:tab w:val="left" w:pos="1134"/>
        </w:tabs>
        <w:spacing w:line="276" w:lineRule="auto"/>
        <w:ind w:firstLine="5103"/>
        <w:outlineLvl w:val="0"/>
        <w:rPr>
          <w:rStyle w:val="FontStyle81"/>
          <w:rFonts w:eastAsia="Trebuchet MS"/>
          <w:sz w:val="20"/>
          <w:szCs w:val="20"/>
        </w:rPr>
      </w:pPr>
      <w:r w:rsidRPr="00FE6F85">
        <w:rPr>
          <w:rStyle w:val="FontStyle81"/>
          <w:rFonts w:eastAsia="Trebuchet MS"/>
          <w:sz w:val="20"/>
          <w:szCs w:val="20"/>
        </w:rPr>
        <w:t>PORT LOTNICZY BYDGOSZCZ S.A.</w:t>
      </w:r>
    </w:p>
    <w:p w14:paraId="3947364F" w14:textId="77777777" w:rsidR="0016588E" w:rsidRDefault="0016588E" w:rsidP="0016588E">
      <w:pPr>
        <w:tabs>
          <w:tab w:val="left" w:pos="1134"/>
        </w:tabs>
        <w:ind w:firstLine="5103"/>
        <w:outlineLvl w:val="0"/>
        <w:rPr>
          <w:rFonts w:ascii="Arial" w:hAnsi="Arial" w:cs="Arial"/>
          <w:b/>
          <w:bCs/>
          <w:sz w:val="20"/>
          <w:szCs w:val="20"/>
        </w:rPr>
      </w:pPr>
      <w:r w:rsidRPr="00FE6F85">
        <w:rPr>
          <w:rFonts w:ascii="Arial" w:hAnsi="Arial" w:cs="Arial"/>
          <w:b/>
          <w:bCs/>
          <w:sz w:val="20"/>
          <w:szCs w:val="20"/>
        </w:rPr>
        <w:t>ul. Paderewskiego 1</w:t>
      </w:r>
    </w:p>
    <w:p w14:paraId="7BFB4CBD" w14:textId="77777777" w:rsidR="0016588E" w:rsidRPr="00F537FF" w:rsidRDefault="0016588E" w:rsidP="0016588E">
      <w:pPr>
        <w:tabs>
          <w:tab w:val="left" w:pos="1134"/>
        </w:tabs>
        <w:ind w:firstLine="5103"/>
        <w:outlineLvl w:val="0"/>
        <w:rPr>
          <w:rFonts w:ascii="Arial" w:hAnsi="Arial" w:cs="Arial"/>
          <w:sz w:val="20"/>
          <w:szCs w:val="20"/>
          <w:u w:val="single"/>
        </w:rPr>
      </w:pPr>
      <w:r w:rsidRPr="00F537FF">
        <w:rPr>
          <w:rFonts w:ascii="Arial" w:hAnsi="Arial" w:cs="Arial"/>
          <w:b/>
          <w:bCs/>
          <w:sz w:val="20"/>
          <w:szCs w:val="20"/>
          <w:u w:val="single"/>
        </w:rPr>
        <w:t>86-005 Białe Błota</w:t>
      </w:r>
    </w:p>
    <w:p w14:paraId="72BBD8E8" w14:textId="77777777" w:rsidR="0016588E" w:rsidRPr="009430EE" w:rsidRDefault="0016588E" w:rsidP="0016588E">
      <w:pPr>
        <w:pStyle w:val="Tekstprzypisudolnego"/>
        <w:spacing w:after="40"/>
        <w:rPr>
          <w:rFonts w:ascii="Arial" w:hAnsi="Arial" w:cs="Arial"/>
          <w:b/>
        </w:rPr>
      </w:pPr>
    </w:p>
    <w:p w14:paraId="2B7D2C00" w14:textId="77777777" w:rsidR="0016588E" w:rsidRPr="0078550C" w:rsidRDefault="0016588E" w:rsidP="0016588E">
      <w:pPr>
        <w:pStyle w:val="Tekstprzypisudolnego"/>
        <w:spacing w:after="40"/>
        <w:rPr>
          <w:rFonts w:ascii="Arial" w:hAnsi="Arial" w:cs="Arial"/>
          <w:b/>
        </w:rPr>
      </w:pPr>
    </w:p>
    <w:p w14:paraId="7C0DCF3E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Dane Wykonawcy</w:t>
      </w:r>
    </w:p>
    <w:p w14:paraId="38D47629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</w:rPr>
      </w:pPr>
    </w:p>
    <w:p w14:paraId="49C5C774" w14:textId="77777777" w:rsidR="0016588E" w:rsidRPr="009430EE" w:rsidRDefault="0016588E" w:rsidP="0016588E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Wykonawca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43818EB3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………………………………………………………………………………………………………..…….………………</w:t>
      </w:r>
    </w:p>
    <w:p w14:paraId="5C4C2F89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Adres:</w:t>
      </w:r>
    </w:p>
    <w:p w14:paraId="71C871AF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………………………..</w:t>
      </w:r>
    </w:p>
    <w:p w14:paraId="31BE3B63" w14:textId="77777777" w:rsidR="0016588E" w:rsidRPr="00B8629A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NIP: ………………………………………</w:t>
      </w:r>
      <w:r w:rsidRPr="009430EE">
        <w:rPr>
          <w:rFonts w:ascii="Arial" w:hAnsi="Arial" w:cs="Arial"/>
          <w:sz w:val="20"/>
          <w:szCs w:val="20"/>
        </w:rPr>
        <w:tab/>
      </w:r>
      <w:r w:rsidRPr="00B8629A">
        <w:rPr>
          <w:rFonts w:ascii="Arial" w:hAnsi="Arial" w:cs="Arial"/>
          <w:sz w:val="20"/>
          <w:szCs w:val="20"/>
        </w:rPr>
        <w:t>REGON ……………………………………….…………………………..</w:t>
      </w:r>
    </w:p>
    <w:p w14:paraId="69F925B2" w14:textId="77777777" w:rsidR="0016588E" w:rsidRPr="00B8629A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B8629A">
        <w:rPr>
          <w:rFonts w:ascii="Arial" w:hAnsi="Arial" w:cs="Arial"/>
          <w:sz w:val="20"/>
          <w:szCs w:val="20"/>
        </w:rPr>
        <w:t>KRS*/</w:t>
      </w:r>
      <w:proofErr w:type="spellStart"/>
      <w:r w:rsidRPr="00B8629A">
        <w:rPr>
          <w:rFonts w:ascii="Arial" w:hAnsi="Arial" w:cs="Arial"/>
          <w:sz w:val="20"/>
          <w:szCs w:val="20"/>
        </w:rPr>
        <w:t>CEiDG</w:t>
      </w:r>
      <w:proofErr w:type="spellEnd"/>
      <w:r w:rsidRPr="00B8629A">
        <w:rPr>
          <w:rFonts w:ascii="Arial" w:hAnsi="Arial" w:cs="Arial"/>
          <w:sz w:val="20"/>
          <w:szCs w:val="20"/>
        </w:rPr>
        <w:t>*: ………………………………………………………………………………………………………......</w:t>
      </w:r>
    </w:p>
    <w:p w14:paraId="16280A9D" w14:textId="77777777" w:rsidR="0016588E" w:rsidRPr="0078550C" w:rsidRDefault="0016588E" w:rsidP="0016588E">
      <w:pPr>
        <w:spacing w:after="40" w:line="360" w:lineRule="auto"/>
        <w:jc w:val="both"/>
        <w:rPr>
          <w:rFonts w:ascii="Arial" w:hAnsi="Arial" w:cs="Arial"/>
          <w:sz w:val="20"/>
          <w:szCs w:val="20"/>
        </w:rPr>
      </w:pPr>
      <w:r w:rsidRPr="0078550C">
        <w:rPr>
          <w:rFonts w:ascii="Arial" w:hAnsi="Arial" w:cs="Arial"/>
          <w:sz w:val="20"/>
          <w:szCs w:val="20"/>
        </w:rPr>
        <w:t>numer telefonu: ………………………… numer faksu: ……………………………………………………….….….</w:t>
      </w:r>
    </w:p>
    <w:p w14:paraId="192BE08F" w14:textId="77777777" w:rsidR="0016588E" w:rsidRPr="009430EE" w:rsidRDefault="0016588E" w:rsidP="0016588E">
      <w:pPr>
        <w:spacing w:after="4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e-mail: ………………………………………………………………………………..…</w:t>
      </w:r>
      <w:r>
        <w:rPr>
          <w:rFonts w:ascii="Arial" w:hAnsi="Arial" w:cs="Arial"/>
          <w:sz w:val="20"/>
          <w:szCs w:val="20"/>
        </w:rPr>
        <w:t>………………………..</w:t>
      </w:r>
      <w:r w:rsidRPr="009430EE">
        <w:rPr>
          <w:rFonts w:ascii="Arial" w:hAnsi="Arial" w:cs="Arial"/>
          <w:sz w:val="20"/>
          <w:szCs w:val="20"/>
        </w:rPr>
        <w:t>.</w:t>
      </w:r>
    </w:p>
    <w:p w14:paraId="43529847" w14:textId="77777777" w:rsidR="0016588E" w:rsidRPr="009430EE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Osoba/osoby upoważniona/upoważnione  do reprezentacji Wykonawcy/ów:</w:t>
      </w:r>
    </w:p>
    <w:p w14:paraId="52A8BCD3" w14:textId="77777777" w:rsidR="0016588E" w:rsidRPr="009430EE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………………..…………………………………………………………………………………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……………………..….</w:t>
      </w:r>
    </w:p>
    <w:p w14:paraId="2E60CD1C" w14:textId="77777777" w:rsidR="0016588E" w:rsidRPr="00D46226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……………………….</w:t>
      </w:r>
    </w:p>
    <w:p w14:paraId="52A97892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Zobowi</w:t>
      </w:r>
      <w:r w:rsidRPr="00FE0F40">
        <w:rPr>
          <w:rFonts w:ascii="Arial" w:eastAsia="TimesNewRoman" w:hAnsi="Arial" w:cs="Arial"/>
          <w:b/>
          <w:sz w:val="20"/>
          <w:szCs w:val="20"/>
          <w:u w:val="single"/>
        </w:rPr>
        <w:t>ą</w:t>
      </w:r>
      <w:r w:rsidRPr="009430EE">
        <w:rPr>
          <w:rFonts w:ascii="Arial" w:hAnsi="Arial" w:cs="Arial"/>
          <w:b/>
          <w:bCs/>
          <w:sz w:val="20"/>
          <w:szCs w:val="20"/>
          <w:u w:val="single"/>
        </w:rPr>
        <w:t>zanie Wykonawcy:</w:t>
      </w:r>
    </w:p>
    <w:p w14:paraId="4A836B3B" w14:textId="1632FEF9" w:rsidR="0016588E" w:rsidRPr="0028513D" w:rsidRDefault="0016588E" w:rsidP="0016588E">
      <w:pPr>
        <w:pStyle w:val="Style5"/>
        <w:widowControl/>
        <w:spacing w:before="173" w:line="360" w:lineRule="auto"/>
        <w:ind w:right="-143"/>
        <w:jc w:val="left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eastAsia="SimSun" w:hAnsi="Arial" w:cs="Arial"/>
          <w:bCs/>
          <w:kern w:val="3"/>
          <w:sz w:val="20"/>
          <w:szCs w:val="20"/>
          <w:lang w:eastAsia="zh-CN" w:bidi="hi-IN"/>
        </w:rPr>
        <w:t xml:space="preserve">Składając ofertę w </w:t>
      </w:r>
      <w:r>
        <w:rPr>
          <w:rFonts w:ascii="Arial" w:hAnsi="Arial" w:cs="Arial"/>
          <w:sz w:val="20"/>
          <w:szCs w:val="20"/>
        </w:rPr>
        <w:t xml:space="preserve">postępowaniu </w:t>
      </w:r>
      <w:r w:rsidRPr="009430EE">
        <w:rPr>
          <w:rFonts w:ascii="Arial" w:hAnsi="Arial" w:cs="Arial"/>
          <w:sz w:val="20"/>
          <w:szCs w:val="20"/>
        </w:rPr>
        <w:t xml:space="preserve">o udzielenie zamówienia </w:t>
      </w:r>
      <w:r>
        <w:rPr>
          <w:rStyle w:val="FontStyle69"/>
          <w:rFonts w:eastAsia="Arial"/>
        </w:rPr>
        <w:t>pn.:</w:t>
      </w:r>
      <w:r w:rsidRPr="006132C8">
        <w:rPr>
          <w:rStyle w:val="FontStyle69"/>
          <w:rFonts w:eastAsia="Arial"/>
        </w:rPr>
        <w:t xml:space="preserve"> „</w:t>
      </w:r>
      <w:r w:rsidR="001256F3" w:rsidRPr="00F10263">
        <w:rPr>
          <w:rStyle w:val="FontStyle69"/>
          <w:i/>
          <w:iCs/>
        </w:rPr>
        <w:t xml:space="preserve">Budowa gruntowej </w:t>
      </w:r>
      <w:proofErr w:type="spellStart"/>
      <w:r w:rsidR="001256F3" w:rsidRPr="00F10263">
        <w:rPr>
          <w:rStyle w:val="FontStyle69"/>
          <w:i/>
          <w:iCs/>
        </w:rPr>
        <w:t>mikroinstalacji</w:t>
      </w:r>
      <w:proofErr w:type="spellEnd"/>
      <w:r w:rsidR="001256F3" w:rsidRPr="00F10263">
        <w:rPr>
          <w:rStyle w:val="FontStyle69"/>
          <w:i/>
          <w:iCs/>
        </w:rPr>
        <w:t xml:space="preserve"> fotowoltaicznej o mocy wytwórczej 50kWp na terenie Portu Lotniczego Bydgoszcz S.A.”</w:t>
      </w:r>
      <w:r w:rsidRPr="009B195A">
        <w:rPr>
          <w:rStyle w:val="FontStyle69"/>
          <w:rFonts w:eastAsia="Arial"/>
          <w:i/>
          <w:iCs/>
        </w:rPr>
        <w:t>”</w:t>
      </w:r>
      <w:r>
        <w:rPr>
          <w:rStyle w:val="FontStyle69"/>
          <w:rFonts w:eastAsia="Arial"/>
          <w:i/>
          <w:iCs/>
        </w:rPr>
        <w:t xml:space="preserve"> </w:t>
      </w:r>
      <w:r w:rsidRPr="00FE0F40">
        <w:rPr>
          <w:rStyle w:val="FontStyle69"/>
          <w:rFonts w:eastAsia="Arial"/>
        </w:rPr>
        <w:t>(</w:t>
      </w:r>
      <w:r w:rsidRPr="00FE0F40">
        <w:rPr>
          <w:rFonts w:ascii="Arial" w:eastAsia="Lucida Sans Unicode" w:hAnsi="Arial" w:cs="Arial"/>
          <w:sz w:val="20"/>
          <w:szCs w:val="20"/>
          <w:lang w:bidi="pl-PL"/>
        </w:rPr>
        <w:t xml:space="preserve">znak sprawy: </w:t>
      </w:r>
      <w:r w:rsidRPr="00FE0F40">
        <w:rPr>
          <w:rFonts w:ascii="Arial" w:hAnsi="Arial" w:cs="Arial"/>
          <w:bCs/>
          <w:sz w:val="20"/>
          <w:szCs w:val="20"/>
        </w:rPr>
        <w:t>20</w:t>
      </w:r>
      <w:r>
        <w:rPr>
          <w:rFonts w:ascii="Arial" w:hAnsi="Arial" w:cs="Arial"/>
          <w:bCs/>
          <w:sz w:val="20"/>
          <w:szCs w:val="20"/>
        </w:rPr>
        <w:t>2</w:t>
      </w:r>
      <w:r w:rsidR="001256F3">
        <w:rPr>
          <w:rFonts w:ascii="Arial" w:hAnsi="Arial" w:cs="Arial"/>
          <w:bCs/>
          <w:sz w:val="20"/>
          <w:szCs w:val="20"/>
        </w:rPr>
        <w:t>2</w:t>
      </w:r>
      <w:r w:rsidRPr="00FE0F40">
        <w:rPr>
          <w:rFonts w:ascii="Arial" w:hAnsi="Arial" w:cs="Arial"/>
          <w:bCs/>
          <w:sz w:val="20"/>
          <w:szCs w:val="20"/>
        </w:rPr>
        <w:t>/</w:t>
      </w:r>
      <w:r w:rsidR="00DC5E90">
        <w:rPr>
          <w:rFonts w:ascii="Arial" w:hAnsi="Arial" w:cs="Arial"/>
          <w:bCs/>
          <w:sz w:val="20"/>
          <w:szCs w:val="20"/>
        </w:rPr>
        <w:t>0</w:t>
      </w:r>
      <w:r w:rsidR="001256F3">
        <w:rPr>
          <w:rFonts w:ascii="Arial" w:hAnsi="Arial" w:cs="Arial"/>
          <w:bCs/>
          <w:sz w:val="20"/>
          <w:szCs w:val="20"/>
        </w:rPr>
        <w:t>3</w:t>
      </w:r>
      <w:r w:rsidRPr="00FE0F40">
        <w:rPr>
          <w:rFonts w:ascii="Arial" w:hAnsi="Arial" w:cs="Arial"/>
          <w:bCs/>
          <w:sz w:val="20"/>
          <w:szCs w:val="20"/>
        </w:rPr>
        <w:t>/00004)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430EE">
        <w:rPr>
          <w:rFonts w:ascii="Arial" w:hAnsi="Arial" w:cs="Arial"/>
          <w:bCs/>
          <w:sz w:val="20"/>
          <w:szCs w:val="20"/>
        </w:rPr>
        <w:t xml:space="preserve">oferuję/my wykonanie zamówienia </w:t>
      </w:r>
      <w:r w:rsidRPr="009430EE">
        <w:rPr>
          <w:rFonts w:ascii="Arial" w:hAnsi="Arial" w:cs="Arial"/>
          <w:sz w:val="20"/>
          <w:szCs w:val="20"/>
        </w:rPr>
        <w:t xml:space="preserve">w zakresie wynikającym ze </w:t>
      </w:r>
      <w:r>
        <w:rPr>
          <w:rFonts w:ascii="Arial" w:hAnsi="Arial" w:cs="Arial"/>
          <w:sz w:val="20"/>
          <w:szCs w:val="20"/>
        </w:rPr>
        <w:t xml:space="preserve">Specyfikacji dla Wykonawców </w:t>
      </w:r>
      <w:r w:rsidRPr="009430EE">
        <w:rPr>
          <w:rFonts w:ascii="Arial" w:hAnsi="Arial" w:cs="Arial"/>
          <w:sz w:val="20"/>
          <w:szCs w:val="20"/>
        </w:rPr>
        <w:t xml:space="preserve">i na warunkach </w:t>
      </w:r>
      <w:r>
        <w:rPr>
          <w:rFonts w:ascii="Arial" w:hAnsi="Arial" w:cs="Arial"/>
          <w:sz w:val="20"/>
          <w:szCs w:val="20"/>
        </w:rPr>
        <w:t xml:space="preserve">w niej określonych za </w:t>
      </w:r>
      <w:r w:rsidRPr="009430EE">
        <w:rPr>
          <w:rFonts w:ascii="Arial" w:hAnsi="Arial" w:cs="Arial"/>
          <w:sz w:val="20"/>
          <w:szCs w:val="20"/>
        </w:rPr>
        <w:t>cenę ryczałtową w wysokości: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851"/>
        <w:gridCol w:w="708"/>
        <w:gridCol w:w="2675"/>
        <w:gridCol w:w="2122"/>
      </w:tblGrid>
      <w:tr w:rsidR="0016588E" w:rsidRPr="009430EE" w14:paraId="1AB4EA51" w14:textId="77777777" w:rsidTr="008B66AD">
        <w:trPr>
          <w:trHeight w:val="421"/>
          <w:jc w:val="center"/>
        </w:trPr>
        <w:tc>
          <w:tcPr>
            <w:tcW w:w="3244" w:type="dxa"/>
            <w:vAlign w:val="center"/>
          </w:tcPr>
          <w:p w14:paraId="2EB58961" w14:textId="77777777" w:rsidR="0016588E" w:rsidRPr="009430EE" w:rsidRDefault="0016588E" w:rsidP="008B66AD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 oferty netto</w:t>
            </w:r>
          </w:p>
        </w:tc>
        <w:tc>
          <w:tcPr>
            <w:tcW w:w="4234" w:type="dxa"/>
            <w:gridSpan w:val="3"/>
            <w:vAlign w:val="center"/>
          </w:tcPr>
          <w:p w14:paraId="05642B01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6ED273E4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41AFF0DF" w14:textId="77777777" w:rsidTr="008B66AD">
        <w:trPr>
          <w:trHeight w:val="421"/>
          <w:jc w:val="center"/>
        </w:trPr>
        <w:tc>
          <w:tcPr>
            <w:tcW w:w="9600" w:type="dxa"/>
            <w:gridSpan w:val="5"/>
            <w:vAlign w:val="center"/>
          </w:tcPr>
          <w:p w14:paraId="298DDBE6" w14:textId="77777777" w:rsidR="0016588E" w:rsidRPr="009430EE" w:rsidRDefault="0016588E" w:rsidP="008B66A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39E26B" w14:textId="77777777" w:rsidR="0016588E" w:rsidRPr="009430EE" w:rsidRDefault="0016588E" w:rsidP="008B66A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(słownie</w:t>
            </w:r>
            <w:r>
              <w:rPr>
                <w:rFonts w:ascii="Arial" w:hAnsi="Arial" w:cs="Arial"/>
                <w:sz w:val="20"/>
                <w:szCs w:val="20"/>
              </w:rPr>
              <w:t xml:space="preserve"> złotych</w:t>
            </w:r>
            <w:r w:rsidRPr="009430EE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 w:rsidRPr="009430EE">
              <w:rPr>
                <w:rFonts w:ascii="Arial" w:hAnsi="Arial" w:cs="Arial"/>
                <w:sz w:val="20"/>
                <w:szCs w:val="20"/>
              </w:rPr>
              <w:t>…)</w:t>
            </w:r>
          </w:p>
        </w:tc>
      </w:tr>
      <w:tr w:rsidR="0016588E" w:rsidRPr="009430EE" w14:paraId="6F15FD9D" w14:textId="77777777" w:rsidTr="008B66AD">
        <w:trPr>
          <w:trHeight w:val="422"/>
          <w:jc w:val="center"/>
        </w:trPr>
        <w:tc>
          <w:tcPr>
            <w:tcW w:w="3244" w:type="dxa"/>
            <w:vAlign w:val="center"/>
          </w:tcPr>
          <w:p w14:paraId="15B8783A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 xml:space="preserve">+ podatek VAT </w:t>
            </w:r>
          </w:p>
        </w:tc>
        <w:tc>
          <w:tcPr>
            <w:tcW w:w="851" w:type="dxa"/>
            <w:vAlign w:val="center"/>
          </w:tcPr>
          <w:p w14:paraId="60E8FB0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08" w:type="dxa"/>
            <w:vAlign w:val="center"/>
          </w:tcPr>
          <w:p w14:paraId="64F3DB1E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675" w:type="dxa"/>
            <w:vAlign w:val="center"/>
          </w:tcPr>
          <w:p w14:paraId="7A29ECFB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35754648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2B9E984C" w14:textId="77777777" w:rsidTr="008B66AD">
        <w:trPr>
          <w:trHeight w:val="421"/>
          <w:jc w:val="center"/>
        </w:trPr>
        <w:tc>
          <w:tcPr>
            <w:tcW w:w="3244" w:type="dxa"/>
            <w:vAlign w:val="center"/>
          </w:tcPr>
          <w:p w14:paraId="39AF587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 oferty brutto</w:t>
            </w:r>
          </w:p>
        </w:tc>
        <w:tc>
          <w:tcPr>
            <w:tcW w:w="4234" w:type="dxa"/>
            <w:gridSpan w:val="3"/>
            <w:vAlign w:val="center"/>
          </w:tcPr>
          <w:p w14:paraId="16E26EFB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07C8562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6CF22320" w14:textId="77777777" w:rsidTr="008B66AD">
        <w:trPr>
          <w:trHeight w:val="70"/>
          <w:jc w:val="center"/>
        </w:trPr>
        <w:tc>
          <w:tcPr>
            <w:tcW w:w="9600" w:type="dxa"/>
            <w:gridSpan w:val="5"/>
            <w:vAlign w:val="center"/>
          </w:tcPr>
          <w:p w14:paraId="7E456BEE" w14:textId="77777777" w:rsidR="0016588E" w:rsidRDefault="0016588E" w:rsidP="008B66A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84A7EE0" w14:textId="77777777" w:rsidR="0016588E" w:rsidRPr="009430EE" w:rsidRDefault="0016588E" w:rsidP="008B66A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(słownie</w:t>
            </w:r>
            <w:r>
              <w:rPr>
                <w:rFonts w:ascii="Arial" w:hAnsi="Arial" w:cs="Arial"/>
                <w:sz w:val="20"/>
                <w:szCs w:val="20"/>
              </w:rPr>
              <w:t xml:space="preserve"> złotych</w:t>
            </w:r>
            <w:r w:rsidRPr="009430EE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 w:rsidRPr="009430EE">
              <w:rPr>
                <w:rFonts w:ascii="Arial" w:hAnsi="Arial" w:cs="Arial"/>
                <w:sz w:val="20"/>
                <w:szCs w:val="20"/>
              </w:rPr>
              <w:t>…)</w:t>
            </w:r>
          </w:p>
        </w:tc>
      </w:tr>
    </w:tbl>
    <w:p w14:paraId="203A74F8" w14:textId="77777777" w:rsidR="0016588E" w:rsidRPr="00CD27AB" w:rsidRDefault="0016588E" w:rsidP="0016588E">
      <w:pPr>
        <w:spacing w:after="120"/>
        <w:jc w:val="both"/>
        <w:rPr>
          <w:rFonts w:ascii="Arial" w:hAnsi="Arial" w:cs="Arial"/>
          <w:color w:val="FF0000"/>
          <w:sz w:val="20"/>
          <w:szCs w:val="20"/>
        </w:rPr>
      </w:pPr>
    </w:p>
    <w:p w14:paraId="0AE51B57" w14:textId="71F69634" w:rsidR="007F3409" w:rsidRDefault="0062575C" w:rsidP="007F3409">
      <w:pPr>
        <w:pStyle w:val="Akapitzlist"/>
        <w:widowControl w:val="0"/>
        <w:numPr>
          <w:ilvl w:val="3"/>
          <w:numId w:val="2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7F3409" w:rsidRPr="007F3409">
        <w:rPr>
          <w:rFonts w:ascii="Arial" w:hAnsi="Arial" w:cs="Arial"/>
          <w:sz w:val="20"/>
          <w:szCs w:val="20"/>
        </w:rPr>
        <w:t xml:space="preserve">świadczam/y, że nie podlegam/y wykluczeniu z postępowania o udzielnie zamówienia na podstawie przesłanek wymienionych w rozdziale IX Specyfikacji dla Wykonawców. </w:t>
      </w:r>
    </w:p>
    <w:p w14:paraId="1BED480C" w14:textId="77777777" w:rsidR="0062575C" w:rsidRPr="007F3409" w:rsidRDefault="0062575C" w:rsidP="0062575C">
      <w:pPr>
        <w:pStyle w:val="Akapitzlist"/>
        <w:widowControl w:val="0"/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DA608C2" w14:textId="01863F43" w:rsidR="0016588E" w:rsidRPr="001256F3" w:rsidRDefault="0016588E" w:rsidP="00606E81">
      <w:pPr>
        <w:pStyle w:val="Akapitzlist"/>
        <w:widowControl w:val="0"/>
        <w:numPr>
          <w:ilvl w:val="3"/>
          <w:numId w:val="29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56F3">
        <w:rPr>
          <w:rFonts w:ascii="Arial" w:hAnsi="Arial" w:cs="Arial"/>
          <w:sz w:val="20"/>
          <w:szCs w:val="20"/>
        </w:rPr>
        <w:t xml:space="preserve">Oświadczam/y, że udzielę/limy Zamawiającemu na wykonany przedmiot zamówienia </w:t>
      </w:r>
      <w:r w:rsidRPr="001256F3">
        <w:rPr>
          <w:rFonts w:ascii="Arial" w:hAnsi="Arial" w:cs="Arial"/>
          <w:b/>
          <w:sz w:val="20"/>
          <w:szCs w:val="20"/>
        </w:rPr>
        <w:t>gwarancji jakości na okres</w:t>
      </w:r>
      <w:r w:rsidRPr="001256F3">
        <w:rPr>
          <w:rFonts w:ascii="Arial" w:hAnsi="Arial" w:cs="Arial"/>
          <w:sz w:val="20"/>
          <w:szCs w:val="20"/>
        </w:rPr>
        <w:t xml:space="preserve"> </w:t>
      </w:r>
      <w:r w:rsidR="001256F3" w:rsidRPr="001256F3">
        <w:rPr>
          <w:rFonts w:ascii="Arial" w:hAnsi="Arial" w:cs="Arial"/>
          <w:b/>
          <w:sz w:val="20"/>
          <w:szCs w:val="20"/>
        </w:rPr>
        <w:t xml:space="preserve">zgodny z </w:t>
      </w:r>
      <w:proofErr w:type="spellStart"/>
      <w:r w:rsidR="001256F3" w:rsidRPr="001256F3">
        <w:rPr>
          <w:rFonts w:ascii="Arial" w:hAnsi="Arial" w:cs="Arial"/>
          <w:b/>
          <w:sz w:val="20"/>
          <w:szCs w:val="20"/>
        </w:rPr>
        <w:t>roz</w:t>
      </w:r>
      <w:proofErr w:type="spellEnd"/>
      <w:r w:rsidR="001256F3" w:rsidRPr="001256F3">
        <w:rPr>
          <w:rFonts w:ascii="Arial" w:hAnsi="Arial" w:cs="Arial"/>
          <w:b/>
          <w:sz w:val="20"/>
          <w:szCs w:val="20"/>
        </w:rPr>
        <w:t>. IV ust.10 Specyfikacji dla Wykonawców</w:t>
      </w:r>
      <w:r w:rsidRPr="001256F3">
        <w:rPr>
          <w:rFonts w:ascii="Arial" w:hAnsi="Arial" w:cs="Arial"/>
          <w:sz w:val="20"/>
          <w:szCs w:val="20"/>
        </w:rPr>
        <w:t xml:space="preserve"> licząc od dnia odbioru końcowego przedmiotu zamówienia.</w:t>
      </w:r>
    </w:p>
    <w:p w14:paraId="65AB034B" w14:textId="77777777" w:rsidR="0016588E" w:rsidRPr="00625F07" w:rsidRDefault="0016588E" w:rsidP="0016588E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CAA4828" w14:textId="77777777" w:rsidR="0016588E" w:rsidRDefault="0016588E" w:rsidP="00606E81">
      <w:pPr>
        <w:pStyle w:val="Akapitzlist"/>
        <w:widowControl w:val="0"/>
        <w:numPr>
          <w:ilvl w:val="3"/>
          <w:numId w:val="29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 xml:space="preserve">Oświadczam/my, że w podanej cenie oferty brutto uwzględnione zostały wszystkie niezbędne koszty związane z realizacją zamówienia, w tym podatek od towarów i usług, jak i wszelkie opłaty, składki </w:t>
      </w:r>
      <w:r w:rsidRPr="00FF77A0">
        <w:rPr>
          <w:rFonts w:ascii="Arial" w:hAnsi="Arial" w:cs="Arial"/>
          <w:sz w:val="20"/>
          <w:szCs w:val="20"/>
        </w:rPr>
        <w:br/>
        <w:t>i podatki, które mogą wystąpić przy realizacji przedmiotu zamówienia.</w:t>
      </w:r>
    </w:p>
    <w:p w14:paraId="5B9F26A8" w14:textId="77777777" w:rsidR="0016588E" w:rsidRPr="00FF77A0" w:rsidRDefault="0016588E" w:rsidP="0016588E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39AEC40" w14:textId="77777777" w:rsidR="0016588E" w:rsidRPr="00507D18" w:rsidRDefault="0016588E" w:rsidP="00606E81">
      <w:pPr>
        <w:pStyle w:val="Akapitzlist"/>
        <w:widowControl w:val="0"/>
        <w:numPr>
          <w:ilvl w:val="3"/>
          <w:numId w:val="29"/>
        </w:numPr>
        <w:suppressAutoHyphens/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>Zobowiązuję/my się do wykonania zamówienia w terminach wynikających ze Specyfikacji dla Wykonawców.</w:t>
      </w:r>
    </w:p>
    <w:p w14:paraId="69661855" w14:textId="77777777" w:rsidR="0016588E" w:rsidRPr="00FF77A0" w:rsidRDefault="0016588E" w:rsidP="0016588E">
      <w:pPr>
        <w:pStyle w:val="Akapitzlist"/>
        <w:suppressAutoHyphens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CC060DB" w14:textId="4EA5B3FB" w:rsidR="0016588E" w:rsidRDefault="0016588E" w:rsidP="00606E81">
      <w:pPr>
        <w:pStyle w:val="Akapitzlist"/>
        <w:widowControl w:val="0"/>
        <w:numPr>
          <w:ilvl w:val="3"/>
          <w:numId w:val="29"/>
        </w:numPr>
        <w:suppressAutoHyphens/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>Uważam/y si</w:t>
      </w:r>
      <w:r w:rsidRPr="00FF77A0">
        <w:rPr>
          <w:rFonts w:ascii="Arial" w:eastAsia="TimesNewRoman" w:hAnsi="Arial" w:cs="Arial"/>
          <w:sz w:val="20"/>
          <w:szCs w:val="20"/>
        </w:rPr>
        <w:t xml:space="preserve">ę </w:t>
      </w:r>
      <w:r w:rsidRPr="00FF77A0">
        <w:rPr>
          <w:rFonts w:ascii="Arial" w:hAnsi="Arial" w:cs="Arial"/>
          <w:sz w:val="20"/>
          <w:szCs w:val="20"/>
        </w:rPr>
        <w:t>za zwi</w:t>
      </w:r>
      <w:r w:rsidRPr="00FF77A0">
        <w:rPr>
          <w:rFonts w:ascii="Arial" w:eastAsia="TimesNewRoman" w:hAnsi="Arial" w:cs="Arial"/>
          <w:sz w:val="20"/>
          <w:szCs w:val="20"/>
        </w:rPr>
        <w:t>ą</w:t>
      </w:r>
      <w:r w:rsidRPr="00FF77A0">
        <w:rPr>
          <w:rFonts w:ascii="Arial" w:hAnsi="Arial" w:cs="Arial"/>
          <w:sz w:val="20"/>
          <w:szCs w:val="20"/>
        </w:rPr>
        <w:t>zany/</w:t>
      </w:r>
      <w:proofErr w:type="spellStart"/>
      <w:r w:rsidRPr="00FF77A0">
        <w:rPr>
          <w:rFonts w:ascii="Arial" w:hAnsi="Arial" w:cs="Arial"/>
          <w:sz w:val="20"/>
          <w:szCs w:val="20"/>
        </w:rPr>
        <w:t>ch</w:t>
      </w:r>
      <w:proofErr w:type="spellEnd"/>
      <w:r w:rsidRPr="00FF77A0">
        <w:rPr>
          <w:rFonts w:ascii="Arial" w:hAnsi="Arial" w:cs="Arial"/>
          <w:sz w:val="20"/>
          <w:szCs w:val="20"/>
        </w:rPr>
        <w:t xml:space="preserve"> niniejsz</w:t>
      </w:r>
      <w:r w:rsidRPr="00FF77A0">
        <w:rPr>
          <w:rFonts w:ascii="Arial" w:eastAsia="TimesNewRoman" w:hAnsi="Arial" w:cs="Arial"/>
          <w:sz w:val="20"/>
          <w:szCs w:val="20"/>
        </w:rPr>
        <w:t xml:space="preserve">ą </w:t>
      </w:r>
      <w:r w:rsidRPr="00FF77A0">
        <w:rPr>
          <w:rFonts w:ascii="Arial" w:hAnsi="Arial" w:cs="Arial"/>
          <w:sz w:val="20"/>
          <w:szCs w:val="20"/>
        </w:rPr>
        <w:t>ofert</w:t>
      </w:r>
      <w:r w:rsidRPr="00FF77A0">
        <w:rPr>
          <w:rFonts w:ascii="Arial" w:eastAsia="TimesNewRoman" w:hAnsi="Arial" w:cs="Arial"/>
          <w:sz w:val="20"/>
          <w:szCs w:val="20"/>
        </w:rPr>
        <w:t xml:space="preserve">ą </w:t>
      </w:r>
      <w:r w:rsidRPr="00FF77A0">
        <w:rPr>
          <w:rFonts w:ascii="Arial" w:hAnsi="Arial" w:cs="Arial"/>
          <w:sz w:val="20"/>
          <w:szCs w:val="20"/>
        </w:rPr>
        <w:t xml:space="preserve">na okres </w:t>
      </w:r>
      <w:r w:rsidR="000A0097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 w:rsidRPr="00FF77A0">
        <w:rPr>
          <w:rFonts w:ascii="Arial" w:hAnsi="Arial" w:cs="Arial"/>
          <w:sz w:val="20"/>
          <w:szCs w:val="20"/>
        </w:rPr>
        <w:t xml:space="preserve"> dni licząc od upływu terminu składania ofert (włącznie z tym dniem).</w:t>
      </w:r>
    </w:p>
    <w:p w14:paraId="733A5643" w14:textId="77777777" w:rsidR="0016588E" w:rsidRPr="00780DF2" w:rsidRDefault="0016588E" w:rsidP="0016588E">
      <w:pPr>
        <w:pStyle w:val="Akapitzlist"/>
        <w:spacing w:line="360" w:lineRule="auto"/>
        <w:ind w:left="0"/>
        <w:jc w:val="both"/>
        <w:rPr>
          <w:rFonts w:ascii="Arial" w:eastAsia="ArialMT" w:hAnsi="Arial" w:cs="Arial"/>
          <w:sz w:val="20"/>
          <w:szCs w:val="20"/>
        </w:rPr>
      </w:pPr>
    </w:p>
    <w:p w14:paraId="200C3237" w14:textId="77777777" w:rsidR="0016588E" w:rsidRPr="00C6252D" w:rsidRDefault="0016588E" w:rsidP="00606E81">
      <w:pPr>
        <w:pStyle w:val="Akapitzlist"/>
        <w:numPr>
          <w:ilvl w:val="3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contextualSpacing w:val="0"/>
        <w:jc w:val="both"/>
        <w:rPr>
          <w:rFonts w:ascii="Arial" w:eastAsia="ArialMT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Informuję/my, że:</w:t>
      </w:r>
    </w:p>
    <w:p w14:paraId="0EEF34C9" w14:textId="77777777" w:rsidR="0016588E" w:rsidRPr="00C6252D" w:rsidRDefault="0016588E" w:rsidP="00606E81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wybór oferty nie będzie prowadził do powstania u Zamawiającego obowiązku podatkowego, zgodnie z przepisami o podatku od towarów i usług*</w:t>
      </w:r>
    </w:p>
    <w:p w14:paraId="09C8BD78" w14:textId="77777777" w:rsidR="0016588E" w:rsidRPr="00C6252D" w:rsidRDefault="0016588E" w:rsidP="00606E81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wybór oferty będzie prowadził do powstania u Zamawiającego obowiązku podatkowego, zgodnie z przepisami o podatku od towarów i usług*.</w:t>
      </w:r>
    </w:p>
    <w:p w14:paraId="75194BC7" w14:textId="77777777" w:rsidR="0016588E" w:rsidRPr="00C6252D" w:rsidRDefault="0016588E" w:rsidP="0016588E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Powyższy obowiązek podatkowy dotyczy:</w:t>
      </w:r>
    </w:p>
    <w:p w14:paraId="667D116B" w14:textId="77777777" w:rsidR="0016588E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</w:t>
      </w:r>
      <w:r w:rsidRPr="00C6252D">
        <w:rPr>
          <w:rFonts w:ascii="Arial" w:hAnsi="Arial" w:cs="Arial"/>
          <w:sz w:val="20"/>
          <w:szCs w:val="20"/>
        </w:rPr>
        <w:t>………..</w:t>
      </w:r>
    </w:p>
    <w:p w14:paraId="67122716" w14:textId="77777777" w:rsidR="0016588E" w:rsidRPr="00C6252D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</w:p>
    <w:p w14:paraId="3E726271" w14:textId="77777777" w:rsidR="0016588E" w:rsidRPr="00C6252D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………………..………</w:t>
      </w:r>
      <w:r w:rsidRPr="00C6252D">
        <w:rPr>
          <w:rFonts w:ascii="Arial" w:hAnsi="Arial" w:cs="Arial"/>
          <w:sz w:val="20"/>
          <w:szCs w:val="20"/>
        </w:rPr>
        <w:t>……..,</w:t>
      </w:r>
    </w:p>
    <w:p w14:paraId="45374EA9" w14:textId="77777777" w:rsidR="0016588E" w:rsidRPr="00C6252D" w:rsidRDefault="0016588E" w:rsidP="0016588E">
      <w:pPr>
        <w:pStyle w:val="Akapitzlist"/>
        <w:tabs>
          <w:tab w:val="num" w:pos="1070"/>
        </w:tabs>
        <w:ind w:left="360" w:firstLine="349"/>
        <w:jc w:val="center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(</w:t>
      </w:r>
      <w:r w:rsidRPr="00C6252D">
        <w:rPr>
          <w:rFonts w:ascii="Arial" w:hAnsi="Arial" w:cs="Arial"/>
          <w:i/>
          <w:sz w:val="18"/>
          <w:szCs w:val="18"/>
        </w:rPr>
        <w:t>należy wskazać nazwę/rodzaj towaru lub usługi, których dostawa lub świadczenie będzie prowadzić do powstania obowiązku podatkowego u Zamawiającego)</w:t>
      </w:r>
    </w:p>
    <w:p w14:paraId="75D1796A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002BD76A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objętych przedmiotem zamówienia, a ich wartość (bez kwoty podatku) będzie wynosiła:</w:t>
      </w:r>
    </w:p>
    <w:p w14:paraId="2CF3B362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……………………………………………………………………………………złotych.</w:t>
      </w:r>
    </w:p>
    <w:p w14:paraId="1C358116" w14:textId="77777777" w:rsidR="0016588E" w:rsidRPr="009430EE" w:rsidRDefault="0016588E" w:rsidP="00606E81">
      <w:pPr>
        <w:pStyle w:val="Akapitzlist"/>
        <w:numPr>
          <w:ilvl w:val="3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contextualSpacing w:val="0"/>
        <w:jc w:val="both"/>
        <w:rPr>
          <w:rFonts w:ascii="Arial" w:eastAsia="ArialMT" w:hAnsi="Arial" w:cs="Arial"/>
          <w:color w:val="000000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lastRenderedPageBreak/>
        <w:t>Oświadczam/y, że:</w:t>
      </w:r>
    </w:p>
    <w:p w14:paraId="4BA5D99F" w14:textId="77777777" w:rsidR="0016588E" w:rsidRPr="009430EE" w:rsidRDefault="0016588E" w:rsidP="00606E81">
      <w:pPr>
        <w:numPr>
          <w:ilvl w:val="0"/>
          <w:numId w:val="30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zamówienie wykonam/y samodzielnie*</w:t>
      </w:r>
    </w:p>
    <w:p w14:paraId="349A7E2E" w14:textId="77777777" w:rsidR="0016588E" w:rsidRPr="009430EE" w:rsidRDefault="0016588E" w:rsidP="00606E81">
      <w:pPr>
        <w:numPr>
          <w:ilvl w:val="0"/>
          <w:numId w:val="30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zamierzam/y powierzyć podwykonawcom wykonanie zamówienia w następującym zakresie*: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3975"/>
        <w:gridCol w:w="3975"/>
      </w:tblGrid>
      <w:tr w:rsidR="0016588E" w:rsidRPr="009430EE" w14:paraId="463341A7" w14:textId="77777777" w:rsidTr="008B66AD">
        <w:tc>
          <w:tcPr>
            <w:tcW w:w="571" w:type="dxa"/>
            <w:shd w:val="clear" w:color="auto" w:fill="F2F2F2"/>
            <w:vAlign w:val="center"/>
          </w:tcPr>
          <w:p w14:paraId="25E78740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L.p.</w:t>
            </w:r>
          </w:p>
        </w:tc>
        <w:tc>
          <w:tcPr>
            <w:tcW w:w="3975" w:type="dxa"/>
            <w:shd w:val="clear" w:color="auto" w:fill="F2F2F2"/>
            <w:vAlign w:val="center"/>
          </w:tcPr>
          <w:p w14:paraId="3E3C623D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b/>
                <w:bCs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Zakres zamówienia, który zamierzam(y) powierzyć podwykonawcom</w:t>
            </w:r>
          </w:p>
        </w:tc>
        <w:tc>
          <w:tcPr>
            <w:tcW w:w="3975" w:type="dxa"/>
            <w:shd w:val="clear" w:color="auto" w:fill="F2F2F2"/>
            <w:vAlign w:val="center"/>
          </w:tcPr>
          <w:p w14:paraId="2D919CA5" w14:textId="77777777" w:rsidR="0016588E" w:rsidRPr="009430EE" w:rsidRDefault="0016588E" w:rsidP="008B66A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30EE">
              <w:rPr>
                <w:rFonts w:ascii="Arial" w:eastAsia="Calibri" w:hAnsi="Arial" w:cs="Arial"/>
                <w:sz w:val="20"/>
                <w:szCs w:val="20"/>
              </w:rPr>
              <w:t>Nazwa (firma) podwykonawcy</w:t>
            </w:r>
          </w:p>
        </w:tc>
      </w:tr>
      <w:tr w:rsidR="0016588E" w:rsidRPr="009430EE" w14:paraId="319169D3" w14:textId="77777777" w:rsidTr="008B66AD">
        <w:tc>
          <w:tcPr>
            <w:tcW w:w="571" w:type="dxa"/>
            <w:vAlign w:val="center"/>
          </w:tcPr>
          <w:p w14:paraId="376A8A19" w14:textId="77777777" w:rsidR="0016588E" w:rsidRPr="009430EE" w:rsidRDefault="0016588E" w:rsidP="008B66AD">
            <w:pPr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1.</w:t>
            </w:r>
          </w:p>
        </w:tc>
        <w:tc>
          <w:tcPr>
            <w:tcW w:w="3975" w:type="dxa"/>
            <w:vAlign w:val="center"/>
          </w:tcPr>
          <w:p w14:paraId="0D40A02D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  <w:p w14:paraId="034D8F94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  <w:tc>
          <w:tcPr>
            <w:tcW w:w="3975" w:type="dxa"/>
          </w:tcPr>
          <w:p w14:paraId="5189E134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</w:tr>
      <w:tr w:rsidR="0016588E" w:rsidRPr="009430EE" w14:paraId="6AD9434D" w14:textId="77777777" w:rsidTr="008B66AD">
        <w:tc>
          <w:tcPr>
            <w:tcW w:w="571" w:type="dxa"/>
            <w:vAlign w:val="center"/>
          </w:tcPr>
          <w:p w14:paraId="32959DA4" w14:textId="77777777" w:rsidR="0016588E" w:rsidRPr="009430EE" w:rsidRDefault="0016588E" w:rsidP="008B66AD">
            <w:pPr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2.</w:t>
            </w:r>
          </w:p>
        </w:tc>
        <w:tc>
          <w:tcPr>
            <w:tcW w:w="3975" w:type="dxa"/>
            <w:vAlign w:val="center"/>
          </w:tcPr>
          <w:p w14:paraId="30CD7C30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  <w:p w14:paraId="56220E95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3965F77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</w:tr>
    </w:tbl>
    <w:p w14:paraId="2BF7D08B" w14:textId="12D51F95" w:rsidR="0016588E" w:rsidRPr="004248DE" w:rsidRDefault="004248DE" w:rsidP="004248D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*</w:t>
      </w:r>
      <w:r w:rsidRPr="004248DE">
        <w:rPr>
          <w:rFonts w:ascii="Arial" w:hAnsi="Arial" w:cs="Arial"/>
          <w:sz w:val="20"/>
          <w:szCs w:val="20"/>
        </w:rPr>
        <w:t>niepotrzebne skreślić</w:t>
      </w:r>
    </w:p>
    <w:p w14:paraId="1D389E5A" w14:textId="6956264D" w:rsidR="0016588E" w:rsidRPr="004248DE" w:rsidRDefault="0016588E" w:rsidP="004248DE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Oświadczam/y że wypełniłem/wypełniliśmy  obowiązki informacyjne przewidziane w art. 13 lub art. 14 ROD</w:t>
      </w:r>
      <w:r>
        <w:rPr>
          <w:rFonts w:ascii="Arial" w:hAnsi="Arial" w:cs="Arial"/>
          <w:sz w:val="20"/>
          <w:szCs w:val="20"/>
        </w:rPr>
        <w:t>O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9430EE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pozyskałem/pozyskaliśmy w celu ubiegania się o udzielenie zamówienia w niniejszym postępowaniu.*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3"/>
      </w:r>
    </w:p>
    <w:p w14:paraId="201FA65C" w14:textId="77777777" w:rsidR="0016588E" w:rsidRPr="00782571" w:rsidRDefault="0016588E" w:rsidP="00606E81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82571">
        <w:rPr>
          <w:rFonts w:ascii="Arial" w:hAnsi="Arial" w:cs="Arial"/>
          <w:sz w:val="20"/>
          <w:szCs w:val="20"/>
        </w:rPr>
        <w:t>Oferta została złożona na .............. kolejno ponumerowanych kartach.</w:t>
      </w:r>
      <w:r>
        <w:rPr>
          <w:rFonts w:ascii="Arial" w:hAnsi="Arial" w:cs="Arial"/>
          <w:sz w:val="20"/>
          <w:szCs w:val="20"/>
        </w:rPr>
        <w:t xml:space="preserve"> </w:t>
      </w:r>
      <w:r w:rsidRPr="00782571">
        <w:rPr>
          <w:rFonts w:ascii="Arial" w:hAnsi="Arial" w:cs="Arial"/>
          <w:sz w:val="20"/>
          <w:szCs w:val="20"/>
        </w:rPr>
        <w:t>Wszelką korespondencję należy kierować na poniższy:</w:t>
      </w:r>
    </w:p>
    <w:p w14:paraId="793DCBB8" w14:textId="77777777" w:rsidR="0016588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(</w:t>
      </w:r>
      <w:r w:rsidRPr="00780DF2">
        <w:rPr>
          <w:rFonts w:ascii="Arial" w:hAnsi="Arial" w:cs="Arial"/>
          <w:i/>
          <w:sz w:val="20"/>
          <w:szCs w:val="20"/>
        </w:rPr>
        <w:t>podać, jeżeli jest inny niż podany powyżej adres Wykonawcy</w:t>
      </w:r>
      <w:r w:rsidRPr="009430EE">
        <w:rPr>
          <w:rFonts w:ascii="Arial" w:hAnsi="Arial" w:cs="Arial"/>
          <w:sz w:val="20"/>
          <w:szCs w:val="20"/>
        </w:rPr>
        <w:t>):</w:t>
      </w:r>
    </w:p>
    <w:p w14:paraId="52BD49CE" w14:textId="77777777" w:rsidR="0016588E" w:rsidRPr="009430EE" w:rsidRDefault="0016588E" w:rsidP="0016588E">
      <w:pPr>
        <w:spacing w:line="360" w:lineRule="auto"/>
        <w:ind w:left="426" w:firstLine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………………………………………………………………………………………………..</w:t>
      </w:r>
    </w:p>
    <w:p w14:paraId="42C53655" w14:textId="77777777" w:rsidR="0016588E" w:rsidRPr="009430E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numer faksu: ………………………………</w:t>
      </w:r>
    </w:p>
    <w:p w14:paraId="22C23432" w14:textId="0C5571C8" w:rsidR="0016588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e-mail: ……….....................................</w:t>
      </w:r>
    </w:p>
    <w:p w14:paraId="44FACE69" w14:textId="77777777" w:rsidR="002C7AC4" w:rsidRDefault="002C7AC4" w:rsidP="002C7AC4">
      <w:pPr>
        <w:tabs>
          <w:tab w:val="num" w:pos="426"/>
        </w:tabs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A96E41B" w14:textId="77777777" w:rsidR="0016588E" w:rsidRPr="009430EE" w:rsidRDefault="0016588E" w:rsidP="00606E81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 xml:space="preserve">Załącznikami do niniejszej oferty są: </w:t>
      </w:r>
    </w:p>
    <w:p w14:paraId="39B9D1C6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28B17D56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3C220F01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68B58E09" w14:textId="7069E86E" w:rsidR="0016588E" w:rsidRPr="002C7AC4" w:rsidRDefault="0016588E" w:rsidP="00606E81">
      <w:pPr>
        <w:numPr>
          <w:ilvl w:val="0"/>
          <w:numId w:val="3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1816E390" w14:textId="77777777" w:rsidR="0016588E" w:rsidRPr="009430EE" w:rsidRDefault="0016588E" w:rsidP="0016588E">
      <w:pPr>
        <w:rPr>
          <w:rFonts w:ascii="Arial" w:hAnsi="Arial" w:cs="Arial"/>
          <w:i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…………………………………….</w:t>
      </w:r>
    </w:p>
    <w:p w14:paraId="3AE5EF7A" w14:textId="45F68BBC" w:rsidR="0016588E" w:rsidRPr="000A0097" w:rsidRDefault="0016588E" w:rsidP="000A0097">
      <w:pPr>
        <w:ind w:firstLine="708"/>
        <w:rPr>
          <w:rFonts w:ascii="Arial" w:hAnsi="Arial" w:cs="Arial"/>
          <w:i/>
          <w:sz w:val="16"/>
          <w:szCs w:val="16"/>
        </w:rPr>
      </w:pPr>
      <w:r w:rsidRPr="0078550C">
        <w:rPr>
          <w:rFonts w:ascii="Arial" w:hAnsi="Arial" w:cs="Arial"/>
          <w:i/>
          <w:sz w:val="16"/>
          <w:szCs w:val="16"/>
        </w:rPr>
        <w:t>(miejscowość  i data)</w:t>
      </w:r>
      <w:r w:rsidRPr="0078550C">
        <w:rPr>
          <w:rFonts w:ascii="Arial" w:hAnsi="Arial" w:cs="Arial"/>
          <w:i/>
          <w:sz w:val="16"/>
          <w:szCs w:val="16"/>
        </w:rPr>
        <w:tab/>
      </w:r>
    </w:p>
    <w:tbl>
      <w:tblPr>
        <w:tblW w:w="95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0"/>
        <w:gridCol w:w="5031"/>
      </w:tblGrid>
      <w:tr w:rsidR="0016588E" w:rsidRPr="009430EE" w14:paraId="75E29A43" w14:textId="77777777" w:rsidTr="009E74FC">
        <w:trPr>
          <w:trHeight w:val="883"/>
        </w:trPr>
        <w:tc>
          <w:tcPr>
            <w:tcW w:w="4530" w:type="dxa"/>
            <w:vAlign w:val="bottom"/>
          </w:tcPr>
          <w:p w14:paraId="2220E9FF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……………………………………………………….</w:t>
            </w:r>
          </w:p>
          <w:p w14:paraId="63BDAAD6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pieczęć Wykonawcy</w:t>
            </w:r>
          </w:p>
        </w:tc>
        <w:tc>
          <w:tcPr>
            <w:tcW w:w="5031" w:type="dxa"/>
            <w:vAlign w:val="bottom"/>
          </w:tcPr>
          <w:p w14:paraId="7E4FAD5A" w14:textId="77777777" w:rsidR="0016588E" w:rsidRPr="009430EE" w:rsidRDefault="0016588E" w:rsidP="008B66AD">
            <w:pPr>
              <w:spacing w:after="40"/>
              <w:ind w:left="4680" w:hanging="4965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...........................................................................................</w:t>
            </w:r>
          </w:p>
          <w:p w14:paraId="51BA5F30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Podpis(y) upoważnionego(</w:t>
            </w:r>
            <w:proofErr w:type="spellStart"/>
            <w:r w:rsidRPr="009430EE">
              <w:rPr>
                <w:rFonts w:ascii="Arial" w:hAnsi="Arial" w:cs="Arial"/>
                <w:i/>
                <w:sz w:val="16"/>
                <w:szCs w:val="16"/>
              </w:rPr>
              <w:t>ych</w:t>
            </w:r>
            <w:proofErr w:type="spellEnd"/>
            <w:r w:rsidRPr="009430EE">
              <w:rPr>
                <w:rFonts w:ascii="Arial" w:hAnsi="Arial" w:cs="Arial"/>
                <w:i/>
                <w:sz w:val="16"/>
                <w:szCs w:val="16"/>
              </w:rPr>
              <w:t>) przedstawiciela(i) Wykonawcy</w:t>
            </w:r>
          </w:p>
        </w:tc>
      </w:tr>
    </w:tbl>
    <w:p w14:paraId="643296E1" w14:textId="7AF62C66" w:rsidR="0016588E" w:rsidRDefault="0016588E" w:rsidP="0062575C">
      <w:pPr>
        <w:pStyle w:val="Standard"/>
        <w:jc w:val="right"/>
        <w:rPr>
          <w:rFonts w:ascii="Arial" w:hAnsi="Arial" w:cs="Arial"/>
          <w:sz w:val="20"/>
          <w:szCs w:val="20"/>
        </w:rPr>
        <w:sectPr w:rsidR="0016588E" w:rsidSect="008B66AD">
          <w:headerReference w:type="default" r:id="rId12"/>
          <w:footerReference w:type="default" r:id="rId13"/>
          <w:pgSz w:w="11906" w:h="16838"/>
          <w:pgMar w:top="1417" w:right="849" w:bottom="1276" w:left="993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03D31606" w14:textId="22434532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 w:rsidRPr="009430EE">
        <w:rPr>
          <w:rFonts w:ascii="Arial" w:hAnsi="Arial" w:cs="Arial"/>
          <w:b/>
          <w:i/>
          <w:sz w:val="20"/>
          <w:szCs w:val="20"/>
        </w:rPr>
        <w:lastRenderedPageBreak/>
        <w:t xml:space="preserve">Załącznik nr </w:t>
      </w:r>
      <w:r w:rsidR="0062575C">
        <w:rPr>
          <w:rFonts w:ascii="Arial" w:hAnsi="Arial" w:cs="Arial"/>
          <w:b/>
          <w:i/>
          <w:sz w:val="20"/>
          <w:szCs w:val="20"/>
        </w:rPr>
        <w:t>3</w:t>
      </w:r>
    </w:p>
    <w:p w14:paraId="5400A751" w14:textId="77777777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381F9EAD" w14:textId="77777777" w:rsidR="0016588E" w:rsidRPr="008E5FB6" w:rsidRDefault="0016588E" w:rsidP="0016588E">
      <w:pPr>
        <w:pStyle w:val="Standard"/>
        <w:rPr>
          <w:rFonts w:ascii="Arial" w:hAnsi="Arial" w:cs="Arial"/>
          <w:b/>
        </w:rPr>
      </w:pPr>
    </w:p>
    <w:p w14:paraId="30171AEE" w14:textId="77777777" w:rsidR="0016588E" w:rsidRPr="008E5FB6" w:rsidRDefault="0016588E" w:rsidP="0016588E">
      <w:pPr>
        <w:pStyle w:val="Standard"/>
        <w:shd w:val="clear" w:color="auto" w:fill="F2F2F2"/>
        <w:spacing w:line="276" w:lineRule="auto"/>
        <w:jc w:val="center"/>
        <w:rPr>
          <w:rFonts w:ascii="Arial" w:hAnsi="Arial" w:cs="Arial"/>
          <w:b/>
        </w:rPr>
      </w:pPr>
      <w:r w:rsidRPr="008E5FB6">
        <w:rPr>
          <w:rFonts w:ascii="Arial" w:hAnsi="Arial" w:cs="Arial"/>
          <w:b/>
        </w:rPr>
        <w:t>Wykaz wykonanych robót budowlanych</w:t>
      </w:r>
    </w:p>
    <w:p w14:paraId="0170EC44" w14:textId="77777777" w:rsidR="0016588E" w:rsidRPr="008E5FB6" w:rsidRDefault="0016588E" w:rsidP="0016588E">
      <w:pPr>
        <w:pStyle w:val="Standard"/>
        <w:jc w:val="center"/>
        <w:rPr>
          <w:rFonts w:ascii="Arial" w:hAnsi="Arial" w:cs="Arial"/>
          <w:b/>
          <w:i/>
          <w:sz w:val="20"/>
          <w:szCs w:val="20"/>
        </w:rPr>
      </w:pPr>
      <w:r w:rsidRPr="008E5FB6">
        <w:rPr>
          <w:rFonts w:ascii="Arial" w:hAnsi="Arial" w:cs="Arial"/>
          <w:b/>
          <w:i/>
          <w:sz w:val="20"/>
          <w:szCs w:val="20"/>
        </w:rPr>
        <w:t>(wzór)</w:t>
      </w:r>
    </w:p>
    <w:p w14:paraId="64248AF9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8F45AFB" w14:textId="77777777" w:rsidR="0016588E" w:rsidRPr="00CE087D" w:rsidRDefault="0016588E" w:rsidP="0016588E">
      <w:pPr>
        <w:tabs>
          <w:tab w:val="left" w:pos="2268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Nazwa Wykonawcy</w:t>
      </w:r>
      <w:r w:rsidRPr="00CE087D"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………………………………………………………………………………………………………………………………….</w:t>
      </w:r>
    </w:p>
    <w:p w14:paraId="01534367" w14:textId="77777777" w:rsidR="0016588E" w:rsidRPr="00CE087D" w:rsidRDefault="0016588E" w:rsidP="0016588E">
      <w:pPr>
        <w:tabs>
          <w:tab w:val="left" w:pos="2268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Adres Wykonawcy:</w:t>
      </w:r>
      <w:r w:rsidRPr="00CE087D"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………………………………………………………………………………………………………….………………………</w:t>
      </w:r>
    </w:p>
    <w:p w14:paraId="724D6F53" w14:textId="77777777" w:rsidR="0016588E" w:rsidRPr="00CE087D" w:rsidRDefault="0016588E" w:rsidP="0016588E">
      <w:pPr>
        <w:spacing w:after="40" w:line="480" w:lineRule="auto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Osoba/osoby upoważniona/upoważnione  do reprezentacji Wykonawcy:</w:t>
      </w:r>
    </w:p>
    <w:p w14:paraId="75BA0BB4" w14:textId="403760FC" w:rsidR="0016588E" w:rsidRDefault="0016588E" w:rsidP="0016588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…………………………………………………………………………………………………………………………………………………………….</w:t>
      </w:r>
    </w:p>
    <w:p w14:paraId="7D5FE46F" w14:textId="18C1A6B2" w:rsidR="0016588E" w:rsidRPr="009A390E" w:rsidRDefault="0016588E" w:rsidP="0016588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 xml:space="preserve">Na potrzeby </w:t>
      </w:r>
      <w:r>
        <w:rPr>
          <w:rFonts w:ascii="Arial" w:hAnsi="Arial" w:cs="Arial"/>
          <w:sz w:val="20"/>
          <w:szCs w:val="20"/>
        </w:rPr>
        <w:t xml:space="preserve">prowadzonego przez Prot Lotniczy Bydgoszcz S.A. </w:t>
      </w:r>
      <w:r w:rsidRPr="00CE087D">
        <w:rPr>
          <w:rFonts w:ascii="Arial" w:hAnsi="Arial" w:cs="Arial"/>
          <w:sz w:val="20"/>
          <w:szCs w:val="20"/>
        </w:rPr>
        <w:t xml:space="preserve">postępowania o udzielenie zamówienia </w:t>
      </w:r>
      <w:r>
        <w:rPr>
          <w:rStyle w:val="FontStyle69"/>
        </w:rPr>
        <w:t>pn.:</w:t>
      </w:r>
      <w:r w:rsidRPr="006132C8">
        <w:rPr>
          <w:rStyle w:val="FontStyle69"/>
        </w:rPr>
        <w:t xml:space="preserve"> </w:t>
      </w:r>
      <w:r w:rsidR="002C7AC4" w:rsidRPr="006132C8">
        <w:rPr>
          <w:rStyle w:val="FontStyle69"/>
        </w:rPr>
        <w:t>„</w:t>
      </w:r>
      <w:r w:rsidR="002C7AC4" w:rsidRPr="00F10263">
        <w:rPr>
          <w:rStyle w:val="FontStyle69"/>
          <w:i/>
          <w:iCs/>
        </w:rPr>
        <w:t xml:space="preserve">Budowa gruntowej </w:t>
      </w:r>
      <w:proofErr w:type="spellStart"/>
      <w:r w:rsidR="002C7AC4" w:rsidRPr="00F10263">
        <w:rPr>
          <w:rStyle w:val="FontStyle69"/>
          <w:i/>
          <w:iCs/>
        </w:rPr>
        <w:t>mikroinstalacji</w:t>
      </w:r>
      <w:proofErr w:type="spellEnd"/>
      <w:r w:rsidR="002C7AC4" w:rsidRPr="00F10263">
        <w:rPr>
          <w:rStyle w:val="FontStyle69"/>
          <w:i/>
          <w:iCs/>
        </w:rPr>
        <w:t xml:space="preserve"> fotowoltaicznej o mocy wytwórczej 50kWp na terenie Portu Lotniczego Bydgoszcz S.A.”</w:t>
      </w:r>
      <w:r w:rsidR="002C7AC4" w:rsidRPr="009B195A">
        <w:rPr>
          <w:rStyle w:val="FontStyle69"/>
          <w:i/>
          <w:iCs/>
        </w:rPr>
        <w:t>”</w:t>
      </w:r>
      <w:r w:rsidR="002C7AC4">
        <w:rPr>
          <w:rStyle w:val="FontStyle69"/>
          <w:i/>
          <w:iCs/>
        </w:rPr>
        <w:t xml:space="preserve"> </w:t>
      </w:r>
      <w:r w:rsidR="002C7AC4" w:rsidRPr="00FE0F40">
        <w:rPr>
          <w:rStyle w:val="FontStyle69"/>
        </w:rPr>
        <w:t>(</w:t>
      </w:r>
      <w:r w:rsidR="002C7AC4" w:rsidRPr="00FE0F40">
        <w:rPr>
          <w:rFonts w:ascii="Arial" w:eastAsia="Lucida Sans Unicode" w:hAnsi="Arial" w:cs="Arial"/>
          <w:sz w:val="20"/>
          <w:szCs w:val="20"/>
          <w:lang w:bidi="pl-PL"/>
        </w:rPr>
        <w:t xml:space="preserve">znak sprawy: </w:t>
      </w:r>
      <w:r w:rsidR="002C7AC4" w:rsidRPr="00FE0F40">
        <w:rPr>
          <w:rFonts w:ascii="Arial" w:hAnsi="Arial" w:cs="Arial"/>
          <w:bCs/>
          <w:sz w:val="20"/>
          <w:szCs w:val="20"/>
        </w:rPr>
        <w:t>20</w:t>
      </w:r>
      <w:r w:rsidR="002C7AC4">
        <w:rPr>
          <w:rFonts w:ascii="Arial" w:hAnsi="Arial" w:cs="Arial"/>
          <w:bCs/>
          <w:sz w:val="20"/>
          <w:szCs w:val="20"/>
        </w:rPr>
        <w:t>22</w:t>
      </w:r>
      <w:r w:rsidR="002C7AC4" w:rsidRPr="00FE0F40">
        <w:rPr>
          <w:rFonts w:ascii="Arial" w:hAnsi="Arial" w:cs="Arial"/>
          <w:bCs/>
          <w:sz w:val="20"/>
          <w:szCs w:val="20"/>
        </w:rPr>
        <w:t>/</w:t>
      </w:r>
      <w:r w:rsidR="00DC5E90">
        <w:rPr>
          <w:rFonts w:ascii="Arial" w:hAnsi="Arial" w:cs="Arial"/>
          <w:bCs/>
          <w:sz w:val="20"/>
          <w:szCs w:val="20"/>
        </w:rPr>
        <w:t>03</w:t>
      </w:r>
      <w:r w:rsidR="002C7AC4" w:rsidRPr="00FE0F40">
        <w:rPr>
          <w:rFonts w:ascii="Arial" w:hAnsi="Arial" w:cs="Arial"/>
          <w:bCs/>
          <w:sz w:val="20"/>
          <w:szCs w:val="20"/>
        </w:rPr>
        <w:t>/00004)</w:t>
      </w:r>
    </w:p>
    <w:p w14:paraId="62CB73D4" w14:textId="77777777" w:rsidR="0016588E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E5FB6">
        <w:rPr>
          <w:rFonts w:ascii="Arial" w:hAnsi="Arial" w:cs="Arial"/>
          <w:b/>
          <w:sz w:val="20"/>
          <w:szCs w:val="20"/>
        </w:rPr>
        <w:t xml:space="preserve">oświadczam/y, że </w:t>
      </w:r>
    </w:p>
    <w:p w14:paraId="32276F72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59026D4" w14:textId="5034D21A" w:rsidR="0016588E" w:rsidRPr="00132209" w:rsidRDefault="0016588E" w:rsidP="00132209">
      <w:pPr>
        <w:pStyle w:val="Akapitzlist"/>
        <w:tabs>
          <w:tab w:val="left" w:pos="851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8E5FB6">
        <w:rPr>
          <w:rFonts w:ascii="Arial" w:hAnsi="Arial" w:cs="Arial"/>
          <w:sz w:val="20"/>
          <w:szCs w:val="20"/>
        </w:rPr>
        <w:t xml:space="preserve">w okresie ostatnich </w:t>
      </w:r>
      <w:r w:rsidR="004248DE">
        <w:rPr>
          <w:rFonts w:ascii="Arial" w:hAnsi="Arial" w:cs="Arial"/>
          <w:sz w:val="20"/>
          <w:szCs w:val="20"/>
        </w:rPr>
        <w:t>dwóch</w:t>
      </w:r>
      <w:r w:rsidRPr="008E5FB6">
        <w:rPr>
          <w:rFonts w:ascii="Arial" w:hAnsi="Arial" w:cs="Arial"/>
          <w:sz w:val="20"/>
          <w:szCs w:val="20"/>
        </w:rPr>
        <w:t xml:space="preserve"> lat przed upływem terminu składania ofert (</w:t>
      </w:r>
      <w:r w:rsidRPr="00A35907">
        <w:rPr>
          <w:rFonts w:ascii="Arial" w:hAnsi="Arial" w:cs="Arial"/>
          <w:i/>
          <w:sz w:val="20"/>
          <w:szCs w:val="20"/>
        </w:rPr>
        <w:t>a jeżeli okres prowadzenia działalności jest krótszy – w tym okresie</w:t>
      </w:r>
      <w:r>
        <w:rPr>
          <w:rFonts w:ascii="Arial" w:hAnsi="Arial" w:cs="Arial"/>
          <w:sz w:val="20"/>
          <w:szCs w:val="20"/>
        </w:rPr>
        <w:t>) wykonałem/wykonaliśmy</w:t>
      </w:r>
      <w:r w:rsidRPr="008E5FB6">
        <w:rPr>
          <w:rFonts w:ascii="Arial" w:hAnsi="Arial" w:cs="Arial"/>
          <w:sz w:val="20"/>
          <w:szCs w:val="20"/>
        </w:rPr>
        <w:t xml:space="preserve"> niżej wymienione roboty w zakresie niezbędnym do wykazania spełniania warunku udziału </w:t>
      </w:r>
      <w:r w:rsidRPr="00FF77A0">
        <w:rPr>
          <w:rFonts w:ascii="Arial" w:hAnsi="Arial" w:cs="Arial"/>
          <w:sz w:val="20"/>
          <w:szCs w:val="20"/>
        </w:rPr>
        <w:t xml:space="preserve">dotyczącego </w:t>
      </w:r>
      <w:r w:rsidRPr="00A35907">
        <w:rPr>
          <w:rFonts w:ascii="Arial" w:hAnsi="Arial" w:cs="Arial"/>
          <w:bCs/>
          <w:sz w:val="20"/>
          <w:szCs w:val="20"/>
        </w:rPr>
        <w:t>posiadania niezbędnej wiedzy i doświadczenia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A35907">
        <w:rPr>
          <w:rFonts w:ascii="Arial" w:hAnsi="Arial" w:cs="Arial"/>
          <w:sz w:val="20"/>
          <w:szCs w:val="20"/>
        </w:rPr>
        <w:t>-</w:t>
      </w:r>
      <w:r w:rsidRPr="00CE087D">
        <w:rPr>
          <w:rFonts w:ascii="Arial" w:hAnsi="Arial" w:cs="Arial"/>
          <w:sz w:val="20"/>
          <w:szCs w:val="20"/>
        </w:rPr>
        <w:t xml:space="preserve"> zgodnie z poniższym wykazem:</w:t>
      </w:r>
    </w:p>
    <w:tbl>
      <w:tblPr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3263"/>
        <w:gridCol w:w="1828"/>
        <w:gridCol w:w="2325"/>
        <w:gridCol w:w="3794"/>
        <w:gridCol w:w="2443"/>
      </w:tblGrid>
      <w:tr w:rsidR="0016588E" w:rsidRPr="008E5FB6" w14:paraId="060A5FDB" w14:textId="77777777" w:rsidTr="008B66AD">
        <w:trPr>
          <w:trHeight w:val="486"/>
        </w:trPr>
        <w:tc>
          <w:tcPr>
            <w:tcW w:w="664" w:type="dxa"/>
            <w:shd w:val="clear" w:color="auto" w:fill="F2F2F2"/>
            <w:vAlign w:val="center"/>
          </w:tcPr>
          <w:p w14:paraId="762E6AD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3263" w:type="dxa"/>
            <w:shd w:val="clear" w:color="auto" w:fill="F2F2F2"/>
            <w:vAlign w:val="center"/>
          </w:tcPr>
          <w:p w14:paraId="6DC542B8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Przedmiot (rodzaj) </w:t>
            </w:r>
          </w:p>
          <w:p w14:paraId="439D88D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roboty budowlanej 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0D97DE5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Wartość brutto  roboty budowlanej </w:t>
            </w:r>
          </w:p>
          <w:p w14:paraId="1639DD4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(zł)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44EB3B5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Miejsce wykonania roboty budowlanej </w:t>
            </w:r>
          </w:p>
        </w:tc>
        <w:tc>
          <w:tcPr>
            <w:tcW w:w="3794" w:type="dxa"/>
            <w:shd w:val="clear" w:color="auto" w:fill="F2F2F2"/>
            <w:vAlign w:val="center"/>
          </w:tcPr>
          <w:p w14:paraId="0F517D0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Nazwa i adres podmiotu na rzecz, którego roboty zostały wykonane</w:t>
            </w:r>
          </w:p>
        </w:tc>
        <w:tc>
          <w:tcPr>
            <w:tcW w:w="2443" w:type="dxa"/>
            <w:shd w:val="clear" w:color="auto" w:fill="F2F2F2"/>
            <w:vAlign w:val="center"/>
          </w:tcPr>
          <w:p w14:paraId="44368DB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Data wykonania (zakończenia) roboty </w:t>
            </w:r>
          </w:p>
          <w:p w14:paraId="7BE7C8A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(DD-MM-RRRRR)</w:t>
            </w:r>
          </w:p>
        </w:tc>
      </w:tr>
      <w:tr w:rsidR="0016588E" w:rsidRPr="008E5FB6" w14:paraId="329FF98C" w14:textId="77777777" w:rsidTr="008B66AD">
        <w:trPr>
          <w:trHeight w:val="169"/>
        </w:trPr>
        <w:tc>
          <w:tcPr>
            <w:tcW w:w="664" w:type="dxa"/>
            <w:shd w:val="clear" w:color="auto" w:fill="F2F2F2"/>
            <w:vAlign w:val="center"/>
          </w:tcPr>
          <w:p w14:paraId="570C014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3263" w:type="dxa"/>
            <w:shd w:val="clear" w:color="auto" w:fill="F2F2F2"/>
            <w:vAlign w:val="center"/>
          </w:tcPr>
          <w:p w14:paraId="029A5E9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772B46C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5247398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3794" w:type="dxa"/>
            <w:shd w:val="clear" w:color="auto" w:fill="F2F2F2"/>
            <w:vAlign w:val="center"/>
          </w:tcPr>
          <w:p w14:paraId="1176DCE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  <w:tc>
          <w:tcPr>
            <w:tcW w:w="2443" w:type="dxa"/>
            <w:shd w:val="clear" w:color="auto" w:fill="F2F2F2"/>
            <w:vAlign w:val="center"/>
          </w:tcPr>
          <w:p w14:paraId="1805D3ED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</w:tr>
      <w:tr w:rsidR="0016588E" w:rsidRPr="008E5FB6" w14:paraId="75ACC1DF" w14:textId="77777777" w:rsidTr="008B66AD">
        <w:trPr>
          <w:trHeight w:val="282"/>
        </w:trPr>
        <w:tc>
          <w:tcPr>
            <w:tcW w:w="664" w:type="dxa"/>
            <w:vAlign w:val="center"/>
          </w:tcPr>
          <w:p w14:paraId="3E35508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FB6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</w:p>
        </w:tc>
        <w:tc>
          <w:tcPr>
            <w:tcW w:w="3263" w:type="dxa"/>
            <w:vAlign w:val="center"/>
          </w:tcPr>
          <w:p w14:paraId="1E5EBDE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A93578" w14:textId="77777777" w:rsidR="0016588E" w:rsidRPr="008E5FB6" w:rsidRDefault="0016588E" w:rsidP="008B66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7D75068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0D890D6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5DD46C5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394DB88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38577183" w14:textId="77777777" w:rsidTr="008B66AD">
        <w:trPr>
          <w:trHeight w:val="282"/>
        </w:trPr>
        <w:tc>
          <w:tcPr>
            <w:tcW w:w="664" w:type="dxa"/>
            <w:vAlign w:val="center"/>
          </w:tcPr>
          <w:p w14:paraId="7F967601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FB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263" w:type="dxa"/>
            <w:vAlign w:val="center"/>
          </w:tcPr>
          <w:p w14:paraId="4A39F71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C897B4" w14:textId="77777777" w:rsidR="0016588E" w:rsidRPr="008E5FB6" w:rsidRDefault="0016588E" w:rsidP="008B66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26709B4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49019FD3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5E5D41D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3AB4777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3FDC159C" w14:textId="77777777" w:rsidTr="008B66AD">
        <w:trPr>
          <w:trHeight w:val="517"/>
        </w:trPr>
        <w:tc>
          <w:tcPr>
            <w:tcW w:w="664" w:type="dxa"/>
            <w:vAlign w:val="center"/>
          </w:tcPr>
          <w:p w14:paraId="0DAA764D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263" w:type="dxa"/>
            <w:vAlign w:val="center"/>
          </w:tcPr>
          <w:p w14:paraId="5F8914EE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28F4C7B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519E04AE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36265B35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7885CB7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5E2B71B4" w14:textId="77777777" w:rsidTr="008B66AD">
        <w:trPr>
          <w:trHeight w:val="517"/>
        </w:trPr>
        <w:tc>
          <w:tcPr>
            <w:tcW w:w="664" w:type="dxa"/>
            <w:vAlign w:val="center"/>
          </w:tcPr>
          <w:p w14:paraId="7935D91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263" w:type="dxa"/>
            <w:vAlign w:val="center"/>
          </w:tcPr>
          <w:p w14:paraId="21D7066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511D6161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6F2D966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42F0219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1146A4C2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D14F45" w14:textId="77777777" w:rsidR="00132209" w:rsidRDefault="00132209" w:rsidP="0016588E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E7EDA5" w14:textId="7377FA7C" w:rsidR="0016588E" w:rsidRDefault="0016588E" w:rsidP="0016588E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Dla wykazanych powyżej robót dołączam/y</w:t>
      </w:r>
      <w:r w:rsidRPr="008E5FB6">
        <w:rPr>
          <w:rFonts w:ascii="Arial" w:hAnsi="Arial" w:cs="Arial"/>
          <w:sz w:val="20"/>
          <w:szCs w:val="20"/>
        </w:rPr>
        <w:t xml:space="preserve"> dowody określające, czy roboty te zostały wykonane należycie oraz wskazujące, czy zostały wykonane zgodnie z przepisami prawa budowlanego i prawidłowo ukończone.</w:t>
      </w:r>
    </w:p>
    <w:p w14:paraId="74A9FB0B" w14:textId="0758C091" w:rsidR="0016588E" w:rsidRPr="008E5FB6" w:rsidRDefault="0016588E" w:rsidP="001322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39A">
        <w:rPr>
          <w:rFonts w:ascii="Arial" w:hAnsi="Arial" w:cs="Arial"/>
          <w:sz w:val="20"/>
          <w:szCs w:val="20"/>
        </w:rPr>
        <w:t>Oświadczam/y, ż</w:t>
      </w:r>
      <w:r>
        <w:rPr>
          <w:rFonts w:ascii="Arial" w:hAnsi="Arial" w:cs="Arial"/>
          <w:sz w:val="20"/>
          <w:szCs w:val="20"/>
        </w:rPr>
        <w:t>e</w:t>
      </w:r>
      <w:r w:rsidRPr="00AE63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wszystkie </w:t>
      </w:r>
      <w:r w:rsidRPr="00AE639A">
        <w:rPr>
          <w:rFonts w:ascii="Arial" w:hAnsi="Arial" w:cs="Arial"/>
          <w:sz w:val="20"/>
          <w:szCs w:val="20"/>
        </w:rPr>
        <w:t>informacje podane powyższej są aktualne i zgodne z prawdą oraz zostały przedstawione z pełną świadomością konsekwencji wprowadzenia Zamawiającego w błąd przy przedstawianiu informacji.</w:t>
      </w:r>
    </w:p>
    <w:p w14:paraId="765A5385" w14:textId="0A033B30" w:rsidR="0016588E" w:rsidRDefault="0016588E" w:rsidP="00132209">
      <w:pPr>
        <w:rPr>
          <w:rFonts w:cs="Times New Roman"/>
          <w:sz w:val="18"/>
          <w:szCs w:val="18"/>
        </w:rPr>
      </w:pPr>
    </w:p>
    <w:p w14:paraId="024302DE" w14:textId="77777777" w:rsidR="0016588E" w:rsidRPr="00CE087D" w:rsidRDefault="0016588E" w:rsidP="00132209">
      <w:pPr>
        <w:rPr>
          <w:rFonts w:ascii="Arial" w:hAnsi="Arial" w:cs="Arial"/>
          <w:i/>
          <w:sz w:val="20"/>
          <w:szCs w:val="20"/>
        </w:rPr>
      </w:pPr>
      <w:r w:rsidRPr="00CE087D">
        <w:rPr>
          <w:rFonts w:ascii="Arial" w:hAnsi="Arial" w:cs="Arial"/>
        </w:rPr>
        <w:t>…………………………………….</w:t>
      </w:r>
    </w:p>
    <w:p w14:paraId="5FD1A157" w14:textId="6D06D056" w:rsidR="0016588E" w:rsidRPr="00CE087D" w:rsidRDefault="00132209" w:rsidP="00132209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</w:t>
      </w:r>
      <w:r w:rsidR="0016588E" w:rsidRPr="00CE087D">
        <w:rPr>
          <w:rFonts w:ascii="Arial" w:hAnsi="Arial" w:cs="Arial"/>
          <w:i/>
          <w:sz w:val="16"/>
          <w:szCs w:val="16"/>
        </w:rPr>
        <w:t>(miejscowość  i data)</w:t>
      </w:r>
    </w:p>
    <w:tbl>
      <w:tblPr>
        <w:tblW w:w="10647" w:type="dxa"/>
        <w:tblInd w:w="3362" w:type="dxa"/>
        <w:tblLayout w:type="fixed"/>
        <w:tblLook w:val="04A0" w:firstRow="1" w:lastRow="0" w:firstColumn="1" w:lastColumn="0" w:noHBand="0" w:noVBand="1"/>
      </w:tblPr>
      <w:tblGrid>
        <w:gridCol w:w="4732"/>
        <w:gridCol w:w="5915"/>
      </w:tblGrid>
      <w:tr w:rsidR="0016588E" w:rsidRPr="00CE087D" w14:paraId="336750DF" w14:textId="77777777" w:rsidTr="00132209">
        <w:trPr>
          <w:trHeight w:val="810"/>
        </w:trPr>
        <w:tc>
          <w:tcPr>
            <w:tcW w:w="4732" w:type="dxa"/>
            <w:vAlign w:val="bottom"/>
          </w:tcPr>
          <w:p w14:paraId="6A3E777E" w14:textId="77777777" w:rsidR="0016588E" w:rsidRPr="00CE087D" w:rsidRDefault="0016588E" w:rsidP="00132209">
            <w:pPr>
              <w:spacing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……………………………………………………….</w:t>
            </w:r>
          </w:p>
          <w:p w14:paraId="797B0119" w14:textId="7191EB81" w:rsidR="0016588E" w:rsidRPr="00CE087D" w:rsidRDefault="00132209" w:rsidP="00132209">
            <w:pPr>
              <w:spacing w:after="40"/>
              <w:ind w:left="567" w:hanging="567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</w:t>
            </w:r>
            <w:r w:rsidR="0016588E" w:rsidRPr="00CE087D">
              <w:rPr>
                <w:rFonts w:ascii="Arial" w:hAnsi="Arial" w:cs="Arial"/>
                <w:i/>
                <w:sz w:val="16"/>
                <w:szCs w:val="16"/>
              </w:rPr>
              <w:t>pieczęć Wykonawcy</w:t>
            </w:r>
          </w:p>
        </w:tc>
        <w:tc>
          <w:tcPr>
            <w:tcW w:w="5915" w:type="dxa"/>
            <w:vAlign w:val="bottom"/>
          </w:tcPr>
          <w:p w14:paraId="7EE62499" w14:textId="77777777" w:rsidR="0016588E" w:rsidRPr="00CE087D" w:rsidRDefault="0016588E" w:rsidP="008B66AD">
            <w:pPr>
              <w:spacing w:after="40"/>
              <w:ind w:left="567" w:hanging="567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.............................................................................................................</w:t>
            </w:r>
          </w:p>
          <w:p w14:paraId="5E16FFFC" w14:textId="77777777" w:rsidR="0016588E" w:rsidRPr="00CE087D" w:rsidRDefault="0016588E" w:rsidP="008B66AD">
            <w:pPr>
              <w:spacing w:after="40"/>
              <w:ind w:left="567" w:hanging="53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Podpis(y) upoważnionego(</w:t>
            </w:r>
            <w:proofErr w:type="spellStart"/>
            <w:r w:rsidRPr="00CE087D">
              <w:rPr>
                <w:rFonts w:ascii="Arial" w:hAnsi="Arial" w:cs="Arial"/>
                <w:i/>
                <w:sz w:val="16"/>
                <w:szCs w:val="16"/>
              </w:rPr>
              <w:t>ych</w:t>
            </w:r>
            <w:proofErr w:type="spellEnd"/>
            <w:r w:rsidRPr="00CE087D">
              <w:rPr>
                <w:rFonts w:ascii="Arial" w:hAnsi="Arial" w:cs="Arial"/>
                <w:i/>
                <w:sz w:val="16"/>
                <w:szCs w:val="16"/>
              </w:rPr>
              <w:t>) przedstawiciela(i) Wykonawcy</w:t>
            </w:r>
          </w:p>
        </w:tc>
      </w:tr>
    </w:tbl>
    <w:p w14:paraId="1D964B30" w14:textId="77777777" w:rsidR="0016588E" w:rsidRDefault="0016588E" w:rsidP="0016588E">
      <w:pPr>
        <w:pStyle w:val="Bezodstpw"/>
        <w:numPr>
          <w:ilvl w:val="0"/>
          <w:numId w:val="0"/>
        </w:numPr>
        <w:ind w:left="360"/>
        <w:rPr>
          <w:b/>
          <w:i/>
          <w:sz w:val="20"/>
          <w:szCs w:val="20"/>
        </w:rPr>
      </w:pPr>
    </w:p>
    <w:p w14:paraId="29CF318D" w14:textId="77777777" w:rsidR="0016588E" w:rsidRPr="00FF77A0" w:rsidRDefault="0016588E" w:rsidP="0016588E">
      <w:pPr>
        <w:pStyle w:val="Bezodstpw"/>
        <w:numPr>
          <w:ilvl w:val="0"/>
          <w:numId w:val="0"/>
        </w:numPr>
        <w:ind w:left="360" w:hanging="360"/>
        <w:rPr>
          <w:rFonts w:ascii="Arial" w:hAnsi="Arial" w:cs="Arial"/>
          <w:i/>
          <w:sz w:val="18"/>
          <w:szCs w:val="18"/>
        </w:rPr>
      </w:pPr>
      <w:r w:rsidRPr="00FF77A0">
        <w:rPr>
          <w:rFonts w:ascii="Arial" w:hAnsi="Arial" w:cs="Arial"/>
          <w:b/>
          <w:i/>
          <w:sz w:val="18"/>
          <w:szCs w:val="18"/>
        </w:rPr>
        <w:t>Uwaga:</w:t>
      </w:r>
      <w:r w:rsidRPr="00FF77A0">
        <w:rPr>
          <w:rFonts w:ascii="Arial" w:hAnsi="Arial" w:cs="Arial"/>
          <w:i/>
          <w:sz w:val="18"/>
          <w:szCs w:val="18"/>
        </w:rPr>
        <w:t xml:space="preserve"> </w:t>
      </w:r>
    </w:p>
    <w:p w14:paraId="6566C412" w14:textId="6A30F620" w:rsidR="0016588E" w:rsidRPr="00132209" w:rsidRDefault="0016588E" w:rsidP="00132209">
      <w:pPr>
        <w:pStyle w:val="Standard"/>
        <w:ind w:right="70"/>
        <w:jc w:val="both"/>
        <w:rPr>
          <w:rFonts w:ascii="Arial" w:hAnsi="Arial" w:cs="Arial"/>
          <w:i/>
          <w:sz w:val="18"/>
          <w:szCs w:val="18"/>
        </w:rPr>
      </w:pPr>
      <w:r w:rsidRPr="00FF77A0">
        <w:rPr>
          <w:rFonts w:ascii="Arial" w:eastAsia="ArialMT" w:hAnsi="Arial" w:cs="Arial"/>
          <w:bCs/>
          <w:i/>
          <w:color w:val="000000"/>
          <w:sz w:val="18"/>
          <w:szCs w:val="18"/>
        </w:rPr>
        <w:t>W wykazie należy podać informacje, które pozwolą Zamawiającemu w sposób jednoznaczny ocenić, czy Wykonawca spełnia warunek udziału w postępowaniu</w:t>
      </w:r>
      <w:r w:rsidRPr="00FF77A0">
        <w:rPr>
          <w:rFonts w:ascii="Arial" w:hAnsi="Arial" w:cs="Arial"/>
          <w:bCs/>
          <w:i/>
          <w:sz w:val="18"/>
          <w:szCs w:val="18"/>
        </w:rPr>
        <w:t xml:space="preserve"> dotyczący posiadania niezbędnej wiedzy i doświadczenia</w:t>
      </w:r>
    </w:p>
    <w:sectPr w:rsidR="0016588E" w:rsidRPr="00132209" w:rsidSect="002C7AC4">
      <w:footerReference w:type="default" r:id="rId14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5139A" w14:textId="77777777" w:rsidR="001C6D41" w:rsidRDefault="001C6D41" w:rsidP="00707CD6">
      <w:pPr>
        <w:spacing w:after="0" w:line="240" w:lineRule="auto"/>
      </w:pPr>
      <w:r>
        <w:separator/>
      </w:r>
    </w:p>
  </w:endnote>
  <w:endnote w:type="continuationSeparator" w:id="0">
    <w:p w14:paraId="48100436" w14:textId="77777777" w:rsidR="001C6D41" w:rsidRDefault="001C6D41" w:rsidP="0070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ヒラギノ角ゴ Pro W3">
    <w:altName w:val="MS Gothic"/>
    <w:charset w:val="80"/>
    <w:family w:val="auto"/>
    <w:pitch w:val="variable"/>
    <w:sig w:usb0="E00002FF" w:usb1="7AC7FFFF" w:usb2="00000012" w:usb3="00000000" w:csb0="0002000D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MS Mincho"/>
    <w:charset w:val="EE"/>
    <w:family w:val="swiss"/>
    <w:pitch w:val="variable"/>
  </w:font>
  <w:font w:name="TimesNewRoman">
    <w:altName w:val="MS Mincho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A229" w14:textId="5A667F89" w:rsidR="008B66AD" w:rsidRPr="0030687D" w:rsidRDefault="008B66AD" w:rsidP="008B66AD">
    <w:pPr>
      <w:pStyle w:val="Stopka"/>
      <w:jc w:val="right"/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70CD49B0" wp14:editId="3BD85E76">
          <wp:extent cx="6005195" cy="737235"/>
          <wp:effectExtent l="0" t="0" r="0" b="571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519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F7EC" w14:textId="0C1D3D07" w:rsidR="008B66AD" w:rsidRDefault="008B66AD">
    <w:pPr>
      <w:pStyle w:val="Stopka"/>
    </w:pPr>
    <w:r>
      <w:rPr>
        <w:noProof/>
        <w:lang w:eastAsia="pl-PL"/>
      </w:rPr>
      <w:drawing>
        <wp:inline distT="0" distB="0" distL="0" distR="0" wp14:anchorId="2431524F" wp14:editId="5A8D992D">
          <wp:extent cx="5760720" cy="701675"/>
          <wp:effectExtent l="0" t="0" r="0" b="317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8B306" w14:textId="77777777" w:rsidR="001C6D41" w:rsidRDefault="001C6D41" w:rsidP="00707CD6">
      <w:pPr>
        <w:spacing w:after="0" w:line="240" w:lineRule="auto"/>
      </w:pPr>
      <w:r>
        <w:separator/>
      </w:r>
    </w:p>
  </w:footnote>
  <w:footnote w:type="continuationSeparator" w:id="0">
    <w:p w14:paraId="44A37D14" w14:textId="77777777" w:rsidR="001C6D41" w:rsidRDefault="001C6D41" w:rsidP="00707CD6">
      <w:pPr>
        <w:spacing w:after="0" w:line="240" w:lineRule="auto"/>
      </w:pPr>
      <w:r>
        <w:continuationSeparator/>
      </w:r>
    </w:p>
  </w:footnote>
  <w:footnote w:id="1">
    <w:p w14:paraId="7BF15B2E" w14:textId="77777777" w:rsidR="008B66AD" w:rsidRPr="00FF77A0" w:rsidRDefault="008B66AD" w:rsidP="0016588E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F77A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F77A0">
        <w:rPr>
          <w:rFonts w:ascii="Arial" w:hAnsi="Arial" w:cs="Arial"/>
          <w:sz w:val="18"/>
          <w:szCs w:val="18"/>
        </w:rPr>
        <w:t xml:space="preserve"> W przypadku składania oferty wspólnej wymagane jest podanie nazw (firm) i adresów wszystkich podmiotów  składających ofertę wspólną </w:t>
      </w:r>
    </w:p>
  </w:footnote>
  <w:footnote w:id="2">
    <w:p w14:paraId="473C946F" w14:textId="77777777" w:rsidR="008B66AD" w:rsidRPr="00EC4430" w:rsidRDefault="008B66AD" w:rsidP="0016588E">
      <w:pPr>
        <w:pStyle w:val="Tekstprzypisudolnego"/>
        <w:suppressAutoHyphens/>
        <w:jc w:val="both"/>
        <w:rPr>
          <w:rFonts w:ascii="Arial" w:hAnsi="Arial" w:cs="Arial"/>
          <w:sz w:val="16"/>
          <w:szCs w:val="16"/>
        </w:rPr>
      </w:pPr>
      <w:r w:rsidRPr="00BD3EE2">
        <w:rPr>
          <w:rStyle w:val="Odwoanieprzypisudolnego"/>
        </w:rPr>
        <w:footnoteRef/>
      </w:r>
      <w:r w:rsidRPr="00BD3EE2">
        <w:rPr>
          <w:rFonts w:ascii="Times New Roman" w:hAnsi="Times New Roman"/>
          <w:sz w:val="18"/>
          <w:szCs w:val="18"/>
        </w:rPr>
        <w:t xml:space="preserve"> </w:t>
      </w:r>
      <w:r w:rsidRPr="00EC4430">
        <w:rPr>
          <w:rFonts w:ascii="Arial" w:hAnsi="Arial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3">
    <w:p w14:paraId="7A1731A0" w14:textId="77777777" w:rsidR="008B66AD" w:rsidRPr="00BD3EE2" w:rsidRDefault="008B66AD" w:rsidP="0016588E">
      <w:pPr>
        <w:pStyle w:val="Tekstprzypisudolnego"/>
        <w:suppressAutoHyphens/>
        <w:jc w:val="both"/>
      </w:pPr>
      <w:r w:rsidRPr="00EC4430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C4430">
        <w:rPr>
          <w:rFonts w:ascii="Arial" w:hAnsi="Arial"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należy wykreślić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EB10F" w14:textId="77777777" w:rsidR="008B66AD" w:rsidRDefault="001C6D41" w:rsidP="008B66AD">
    <w:pPr>
      <w:pStyle w:val="Nagwek"/>
      <w:jc w:val="right"/>
      <w:rPr>
        <w:color w:val="000080"/>
      </w:rPr>
    </w:pPr>
    <w:r>
      <w:rPr>
        <w:noProof/>
      </w:rPr>
      <w:pict w14:anchorId="66D7B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s1025" type="#_x0000_t75" style="position:absolute;left:0;text-align:left;margin-left:441pt;margin-top:8.45pt;width:76.25pt;height:26.05pt;z-index:251659264;visibility:visible">
          <v:imagedata r:id="rId1" o:title="" croptop="14750f" cropbottom="9630f" cropleft="8704f" cropright="8704f"/>
        </v:shape>
      </w:pict>
    </w:r>
  </w:p>
  <w:p w14:paraId="3D8B8516" w14:textId="77777777" w:rsidR="008B66AD" w:rsidRDefault="008B66AD" w:rsidP="008B66AD">
    <w:pPr>
      <w:pStyle w:val="Nagwek"/>
      <w:jc w:val="right"/>
      <w:rPr>
        <w:color w:val="000080"/>
      </w:rPr>
    </w:pPr>
  </w:p>
  <w:p w14:paraId="2C7D618E" w14:textId="77777777" w:rsidR="008B66AD" w:rsidRPr="00F666F2" w:rsidRDefault="008B66AD">
    <w:pPr>
      <w:pStyle w:val="Nagwek"/>
      <w:rPr>
        <w:color w:val="000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006"/>
    <w:multiLevelType w:val="hybridMultilevel"/>
    <w:tmpl w:val="DA50E06E"/>
    <w:name w:val="WW8Num39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04E563EA"/>
    <w:multiLevelType w:val="hybridMultilevel"/>
    <w:tmpl w:val="4804408C"/>
    <w:lvl w:ilvl="0" w:tplc="65CCB80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700618A4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DD01AB"/>
    <w:multiLevelType w:val="hybridMultilevel"/>
    <w:tmpl w:val="FDD2FB8E"/>
    <w:lvl w:ilvl="0" w:tplc="6F34B83C">
      <w:start w:val="10"/>
      <w:numFmt w:val="upperRoman"/>
      <w:lvlText w:val="%1."/>
      <w:lvlJc w:val="left"/>
      <w:pPr>
        <w:ind w:left="1364" w:hanging="720"/>
      </w:pPr>
      <w:rPr>
        <w:rFonts w:hint="default"/>
        <w:b/>
        <w:bCs/>
      </w:rPr>
    </w:lvl>
    <w:lvl w:ilvl="1" w:tplc="3D9625C4">
      <w:start w:val="1"/>
      <w:numFmt w:val="lowerLetter"/>
      <w:lvlText w:val="%2."/>
      <w:lvlJc w:val="left"/>
      <w:pPr>
        <w:ind w:left="172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DB9A3D3A">
      <w:start w:val="1"/>
      <w:numFmt w:val="decimal"/>
      <w:lvlText w:val="%7."/>
      <w:lvlJc w:val="left"/>
      <w:pPr>
        <w:ind w:left="5324" w:hanging="360"/>
      </w:pPr>
      <w:rPr>
        <w:b/>
        <w:bCs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03338C2"/>
    <w:multiLevelType w:val="singleLevel"/>
    <w:tmpl w:val="10D6621C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  <w:b/>
      </w:rPr>
    </w:lvl>
  </w:abstractNum>
  <w:abstractNum w:abstractNumId="4" w15:restartNumberingAfterBreak="0">
    <w:nsid w:val="169F7A19"/>
    <w:multiLevelType w:val="hybridMultilevel"/>
    <w:tmpl w:val="90267BCE"/>
    <w:lvl w:ilvl="0" w:tplc="1F8E115C">
      <w:start w:val="7"/>
      <w:numFmt w:val="decimal"/>
      <w:lvlText w:val="%1."/>
      <w:lvlJc w:val="left"/>
      <w:pPr>
        <w:ind w:left="144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376BA"/>
    <w:multiLevelType w:val="hybridMultilevel"/>
    <w:tmpl w:val="C3508F84"/>
    <w:lvl w:ilvl="0" w:tplc="B2DEA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87C42"/>
    <w:multiLevelType w:val="hybridMultilevel"/>
    <w:tmpl w:val="6714E3B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BCE6E76"/>
    <w:multiLevelType w:val="hybridMultilevel"/>
    <w:tmpl w:val="D53AB8C8"/>
    <w:lvl w:ilvl="0" w:tplc="1B74BA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40E5DFB"/>
    <w:multiLevelType w:val="hybridMultilevel"/>
    <w:tmpl w:val="9AAAFD62"/>
    <w:lvl w:ilvl="0" w:tplc="69C40B3C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2D02ED"/>
    <w:multiLevelType w:val="hybridMultilevel"/>
    <w:tmpl w:val="BDD04DA6"/>
    <w:lvl w:ilvl="0" w:tplc="5294665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decimal"/>
      <w:lvlText w:val="%3)"/>
      <w:lvlJc w:val="left"/>
      <w:pPr>
        <w:ind w:left="606" w:hanging="180"/>
      </w:pPr>
      <w:rPr>
        <w:rFonts w:hint="default"/>
        <w:b w:val="0"/>
        <w:i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2582202A"/>
    <w:multiLevelType w:val="singleLevel"/>
    <w:tmpl w:val="8954CFF2"/>
    <w:lvl w:ilvl="0">
      <w:start w:val="1"/>
      <w:numFmt w:val="decimal"/>
      <w:lvlText w:val="%1."/>
      <w:legacy w:legacy="1" w:legacySpace="0" w:legacyIndent="355"/>
      <w:lvlJc w:val="left"/>
      <w:rPr>
        <w:rFonts w:ascii="Arial" w:eastAsia="Times New Roman" w:hAnsi="Arial" w:cs="Arial" w:hint="default"/>
        <w:b/>
      </w:rPr>
    </w:lvl>
  </w:abstractNum>
  <w:abstractNum w:abstractNumId="11" w15:restartNumberingAfterBreak="0">
    <w:nsid w:val="264279D3"/>
    <w:multiLevelType w:val="hybridMultilevel"/>
    <w:tmpl w:val="A838EC42"/>
    <w:lvl w:ilvl="0" w:tplc="B69CEFEE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0941D0"/>
    <w:multiLevelType w:val="singleLevel"/>
    <w:tmpl w:val="53266D6A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  <w:b/>
      </w:rPr>
    </w:lvl>
  </w:abstractNum>
  <w:abstractNum w:abstractNumId="13" w15:restartNumberingAfterBreak="0">
    <w:nsid w:val="32982CF4"/>
    <w:multiLevelType w:val="multilevel"/>
    <w:tmpl w:val="149643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4557FE"/>
    <w:multiLevelType w:val="hybridMultilevel"/>
    <w:tmpl w:val="5ADC0DE6"/>
    <w:lvl w:ilvl="0" w:tplc="840E88C4"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  <w:i w:val="0"/>
        <w:color w:val="FF0000"/>
        <w:sz w:val="24"/>
        <w:szCs w:val="24"/>
      </w:rPr>
    </w:lvl>
    <w:lvl w:ilvl="1" w:tplc="1804C5E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C1602A6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18CE0F0">
      <w:start w:val="2"/>
      <w:numFmt w:val="decimal"/>
      <w:lvlText w:val="%4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33E30"/>
    <w:multiLevelType w:val="hybridMultilevel"/>
    <w:tmpl w:val="64F8EB04"/>
    <w:lvl w:ilvl="0" w:tplc="734A58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ind w:left="0" w:hanging="360"/>
      </w:pPr>
      <w:rPr>
        <w:rFonts w:ascii="Arial" w:eastAsia="Calibri" w:hAnsi="Arial" w:cs="Arial" w:hint="default"/>
        <w:b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D12D20"/>
    <w:multiLevelType w:val="multilevel"/>
    <w:tmpl w:val="A976BB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DA2D1D"/>
    <w:multiLevelType w:val="hybridMultilevel"/>
    <w:tmpl w:val="E3689506"/>
    <w:lvl w:ilvl="0" w:tplc="60F4FBE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decimal"/>
      <w:pStyle w:val="Bezodstpw"/>
      <w:lvlText w:val="%2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color w:val="auto"/>
        <w:sz w:val="20"/>
        <w:szCs w:val="20"/>
      </w:rPr>
    </w:lvl>
    <w:lvl w:ilvl="2" w:tplc="0415001B">
      <w:start w:val="10"/>
      <w:numFmt w:val="decimal"/>
      <w:lvlText w:val="%3"/>
      <w:lvlJc w:val="left"/>
      <w:pPr>
        <w:ind w:left="360" w:hanging="360"/>
      </w:pPr>
      <w:rPr>
        <w:rFonts w:hint="default"/>
        <w:b/>
      </w:rPr>
    </w:lvl>
    <w:lvl w:ilvl="3" w:tplc="892CC62A">
      <w:start w:val="1"/>
      <w:numFmt w:val="decimal"/>
      <w:lvlText w:val="%4)"/>
      <w:lvlJc w:val="left"/>
      <w:pPr>
        <w:ind w:left="360" w:hanging="360"/>
      </w:pPr>
      <w:rPr>
        <w:rFonts w:ascii="Arial" w:eastAsia="Calibri" w:hAnsi="Arial" w:cs="Arial"/>
        <w:b w:val="0"/>
        <w:i w:val="0"/>
        <w:strike w:val="0"/>
        <w:color w:val="auto"/>
        <w:sz w:val="20"/>
        <w:szCs w:val="20"/>
      </w:rPr>
    </w:lvl>
    <w:lvl w:ilvl="4" w:tplc="04150019">
      <w:start w:val="16"/>
      <w:numFmt w:val="upperRoman"/>
      <w:lvlText w:val="%5&gt;"/>
      <w:lvlJc w:val="left"/>
      <w:pPr>
        <w:ind w:left="3600" w:hanging="720"/>
      </w:pPr>
      <w:rPr>
        <w:rFonts w:hint="default"/>
      </w:rPr>
    </w:lvl>
    <w:lvl w:ilvl="5" w:tplc="0415001B">
      <w:start w:val="1"/>
      <w:numFmt w:val="decimal"/>
      <w:lvlText w:val="%6)"/>
      <w:lvlJc w:val="left"/>
      <w:pPr>
        <w:ind w:left="644" w:hanging="360"/>
      </w:pPr>
      <w:rPr>
        <w:rFonts w:hint="default"/>
        <w:b w:val="0"/>
        <w:i w:val="0"/>
        <w:strike w:val="0"/>
        <w:sz w:val="24"/>
      </w:rPr>
    </w:lvl>
    <w:lvl w:ilvl="6" w:tplc="0415000F">
      <w:start w:val="1"/>
      <w:numFmt w:val="lowerLetter"/>
      <w:lvlText w:val="%7)"/>
      <w:lvlJc w:val="left"/>
      <w:pPr>
        <w:ind w:left="1070" w:hanging="360"/>
      </w:pPr>
      <w:rPr>
        <w:rFonts w:hint="default"/>
        <w:color w:val="auto"/>
        <w:u w:val="none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C15AB0"/>
    <w:multiLevelType w:val="hybridMultilevel"/>
    <w:tmpl w:val="E068873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C604095"/>
    <w:multiLevelType w:val="hybridMultilevel"/>
    <w:tmpl w:val="3EA24696"/>
    <w:lvl w:ilvl="0" w:tplc="12B882C0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02B419E"/>
    <w:multiLevelType w:val="hybridMultilevel"/>
    <w:tmpl w:val="AE848B2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0B43CA6"/>
    <w:multiLevelType w:val="hybridMultilevel"/>
    <w:tmpl w:val="D69811D6"/>
    <w:lvl w:ilvl="0" w:tplc="12E088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B5499"/>
    <w:multiLevelType w:val="hybridMultilevel"/>
    <w:tmpl w:val="09066C44"/>
    <w:lvl w:ilvl="0" w:tplc="D1A664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56EAC"/>
    <w:multiLevelType w:val="hybridMultilevel"/>
    <w:tmpl w:val="A026759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9C80869"/>
    <w:multiLevelType w:val="hybridMultilevel"/>
    <w:tmpl w:val="46C2081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7F73C1"/>
    <w:multiLevelType w:val="multilevel"/>
    <w:tmpl w:val="04709CC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Times New Roman" w:hAnsi="Arial" w:cs="Arial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EB68E3"/>
    <w:multiLevelType w:val="hybridMultilevel"/>
    <w:tmpl w:val="1AD0E77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B9E4EE8"/>
    <w:multiLevelType w:val="singleLevel"/>
    <w:tmpl w:val="D3F2713C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  <w:b/>
      </w:rPr>
    </w:lvl>
  </w:abstractNum>
  <w:abstractNum w:abstractNumId="28" w15:restartNumberingAfterBreak="0">
    <w:nsid w:val="6DCD1B33"/>
    <w:multiLevelType w:val="hybridMultilevel"/>
    <w:tmpl w:val="638C741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ED41861"/>
    <w:multiLevelType w:val="multilevel"/>
    <w:tmpl w:val="64184956"/>
    <w:lvl w:ilvl="0">
      <w:start w:val="13"/>
      <w:numFmt w:val="upperRoman"/>
      <w:lvlText w:val="%1."/>
      <w:lvlJc w:val="right"/>
      <w:pPr>
        <w:ind w:left="644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74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45" w:hanging="1080"/>
      </w:pPr>
      <w:rPr>
        <w:rFonts w:hint="default"/>
        <w:color w:val="000000"/>
      </w:rPr>
    </w:lvl>
    <w:lvl w:ilvl="6">
      <w:start w:val="1"/>
      <w:numFmt w:val="decimal"/>
      <w:isLgl/>
      <w:lvlText w:val="%7."/>
      <w:lvlJc w:val="left"/>
      <w:pPr>
        <w:ind w:left="1518" w:hanging="1440"/>
      </w:pPr>
      <w:rPr>
        <w:rFonts w:ascii="Arial" w:eastAsia="Calibri" w:hAnsi="Arial" w:cs="Arial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53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04" w:hanging="1800"/>
      </w:pPr>
      <w:rPr>
        <w:rFonts w:hint="default"/>
        <w:color w:val="000000"/>
      </w:rPr>
    </w:lvl>
  </w:abstractNum>
  <w:abstractNum w:abstractNumId="30" w15:restartNumberingAfterBreak="0">
    <w:nsid w:val="71FF0158"/>
    <w:multiLevelType w:val="multilevel"/>
    <w:tmpl w:val="9C4CA5C6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74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45" w:hanging="1080"/>
      </w:pPr>
      <w:rPr>
        <w:rFonts w:hint="default"/>
        <w:color w:val="000000"/>
      </w:rPr>
    </w:lvl>
    <w:lvl w:ilvl="6">
      <w:start w:val="1"/>
      <w:numFmt w:val="decimal"/>
      <w:isLgl/>
      <w:lvlText w:val="%7."/>
      <w:lvlJc w:val="left"/>
      <w:pPr>
        <w:ind w:left="1518" w:hanging="1440"/>
      </w:pPr>
      <w:rPr>
        <w:rFonts w:ascii="Arial" w:eastAsia="Calibri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53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04" w:hanging="1800"/>
      </w:pPr>
      <w:rPr>
        <w:rFonts w:hint="default"/>
        <w:color w:val="000000"/>
      </w:rPr>
    </w:lvl>
  </w:abstractNum>
  <w:abstractNum w:abstractNumId="31" w15:restartNumberingAfterBreak="0">
    <w:nsid w:val="74E1382B"/>
    <w:multiLevelType w:val="hybridMultilevel"/>
    <w:tmpl w:val="7BCEF88C"/>
    <w:lvl w:ilvl="0" w:tplc="14484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91FDC"/>
    <w:multiLevelType w:val="multilevel"/>
    <w:tmpl w:val="A3022DBC"/>
    <w:lvl w:ilvl="0">
      <w:start w:val="1"/>
      <w:numFmt w:val="decimal"/>
      <w:lvlText w:val="%1."/>
      <w:legacy w:legacy="1" w:legacySpace="0" w:legacyIndent="355"/>
      <w:lvlJc w:val="left"/>
      <w:pPr>
        <w:ind w:left="142"/>
      </w:pPr>
      <w:rPr>
        <w:rFonts w:ascii="Arial" w:eastAsia="Times New Roman" w:hAnsi="Arial" w:cs="Arial"/>
        <w:b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num w:numId="1">
    <w:abstractNumId w:val="22"/>
  </w:num>
  <w:num w:numId="2">
    <w:abstractNumId w:val="24"/>
  </w:num>
  <w:num w:numId="3">
    <w:abstractNumId w:val="31"/>
  </w:num>
  <w:num w:numId="4">
    <w:abstractNumId w:val="23"/>
  </w:num>
  <w:num w:numId="5">
    <w:abstractNumId w:val="28"/>
  </w:num>
  <w:num w:numId="6">
    <w:abstractNumId w:val="21"/>
  </w:num>
  <w:num w:numId="7">
    <w:abstractNumId w:val="26"/>
  </w:num>
  <w:num w:numId="8">
    <w:abstractNumId w:val="4"/>
  </w:num>
  <w:num w:numId="9">
    <w:abstractNumId w:val="6"/>
  </w:num>
  <w:num w:numId="10">
    <w:abstractNumId w:val="7"/>
  </w:num>
  <w:num w:numId="11">
    <w:abstractNumId w:val="30"/>
  </w:num>
  <w:num w:numId="12">
    <w:abstractNumId w:val="11"/>
  </w:num>
  <w:num w:numId="13">
    <w:abstractNumId w:val="25"/>
  </w:num>
  <w:num w:numId="14">
    <w:abstractNumId w:val="19"/>
  </w:num>
  <w:num w:numId="15">
    <w:abstractNumId w:val="18"/>
  </w:num>
  <w:num w:numId="16">
    <w:abstractNumId w:val="27"/>
    <w:lvlOverride w:ilvl="0">
      <w:startOverride w:val="1"/>
    </w:lvlOverride>
  </w:num>
  <w:num w:numId="17">
    <w:abstractNumId w:val="32"/>
    <w:lvlOverride w:ilvl="0">
      <w:startOverride w:val="1"/>
    </w:lvlOverride>
  </w:num>
  <w:num w:numId="18">
    <w:abstractNumId w:val="9"/>
  </w:num>
  <w:num w:numId="19">
    <w:abstractNumId w:val="29"/>
  </w:num>
  <w:num w:numId="20">
    <w:abstractNumId w:val="17"/>
  </w:num>
  <w:num w:numId="21">
    <w:abstractNumId w:val="1"/>
  </w:num>
  <w:num w:numId="22">
    <w:abstractNumId w:val="15"/>
  </w:num>
  <w:num w:numId="23">
    <w:abstractNumId w:val="0"/>
  </w:num>
  <w:num w:numId="24">
    <w:abstractNumId w:val="3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8"/>
  </w:num>
  <w:num w:numId="28">
    <w:abstractNumId w:val="2"/>
  </w:num>
  <w:num w:numId="29">
    <w:abstractNumId w:val="14"/>
  </w:num>
  <w:num w:numId="30">
    <w:abstractNumId w:val="13"/>
  </w:num>
  <w:num w:numId="31">
    <w:abstractNumId w:val="16"/>
  </w:num>
  <w:num w:numId="32">
    <w:abstractNumId w:val="5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C1D"/>
    <w:rsid w:val="000346C8"/>
    <w:rsid w:val="00046E09"/>
    <w:rsid w:val="00060174"/>
    <w:rsid w:val="0006507B"/>
    <w:rsid w:val="0006512F"/>
    <w:rsid w:val="00072827"/>
    <w:rsid w:val="0008705A"/>
    <w:rsid w:val="00092F6F"/>
    <w:rsid w:val="000A0097"/>
    <w:rsid w:val="000F33E0"/>
    <w:rsid w:val="001227EC"/>
    <w:rsid w:val="001256F3"/>
    <w:rsid w:val="001319D1"/>
    <w:rsid w:val="00132209"/>
    <w:rsid w:val="00135474"/>
    <w:rsid w:val="00145D5A"/>
    <w:rsid w:val="0016588E"/>
    <w:rsid w:val="00173F7E"/>
    <w:rsid w:val="001957F7"/>
    <w:rsid w:val="001960A7"/>
    <w:rsid w:val="00196122"/>
    <w:rsid w:val="001C6D41"/>
    <w:rsid w:val="001D38C0"/>
    <w:rsid w:val="00204D7A"/>
    <w:rsid w:val="002403AB"/>
    <w:rsid w:val="00242621"/>
    <w:rsid w:val="002A0C89"/>
    <w:rsid w:val="002A2C1D"/>
    <w:rsid w:val="002C7AC4"/>
    <w:rsid w:val="00303103"/>
    <w:rsid w:val="00311D40"/>
    <w:rsid w:val="00321729"/>
    <w:rsid w:val="003226B6"/>
    <w:rsid w:val="0035280C"/>
    <w:rsid w:val="003643A5"/>
    <w:rsid w:val="003737BC"/>
    <w:rsid w:val="00374E6D"/>
    <w:rsid w:val="003B15C3"/>
    <w:rsid w:val="003B5F97"/>
    <w:rsid w:val="00415410"/>
    <w:rsid w:val="00417EAC"/>
    <w:rsid w:val="004248DE"/>
    <w:rsid w:val="00440EAE"/>
    <w:rsid w:val="0046416F"/>
    <w:rsid w:val="00474E37"/>
    <w:rsid w:val="00476BDA"/>
    <w:rsid w:val="004807E4"/>
    <w:rsid w:val="004A59D4"/>
    <w:rsid w:val="004B115F"/>
    <w:rsid w:val="004B2BB8"/>
    <w:rsid w:val="004C2CE2"/>
    <w:rsid w:val="004C76A2"/>
    <w:rsid w:val="004D00C3"/>
    <w:rsid w:val="004F46CE"/>
    <w:rsid w:val="00502B52"/>
    <w:rsid w:val="00523BAE"/>
    <w:rsid w:val="0052539E"/>
    <w:rsid w:val="00527241"/>
    <w:rsid w:val="00533B09"/>
    <w:rsid w:val="00534913"/>
    <w:rsid w:val="005351CF"/>
    <w:rsid w:val="00567E0B"/>
    <w:rsid w:val="00582559"/>
    <w:rsid w:val="00595993"/>
    <w:rsid w:val="005A23C1"/>
    <w:rsid w:val="005F153C"/>
    <w:rsid w:val="00606E81"/>
    <w:rsid w:val="00606E87"/>
    <w:rsid w:val="00613844"/>
    <w:rsid w:val="00614077"/>
    <w:rsid w:val="0062575C"/>
    <w:rsid w:val="00627D11"/>
    <w:rsid w:val="00645C8B"/>
    <w:rsid w:val="00653392"/>
    <w:rsid w:val="00663314"/>
    <w:rsid w:val="00682C1A"/>
    <w:rsid w:val="006C6B37"/>
    <w:rsid w:val="006E6627"/>
    <w:rsid w:val="006F22BD"/>
    <w:rsid w:val="006F397F"/>
    <w:rsid w:val="00707CD6"/>
    <w:rsid w:val="00736AED"/>
    <w:rsid w:val="00761835"/>
    <w:rsid w:val="00766790"/>
    <w:rsid w:val="00766B74"/>
    <w:rsid w:val="0077066E"/>
    <w:rsid w:val="0077122D"/>
    <w:rsid w:val="00785D6A"/>
    <w:rsid w:val="0079598D"/>
    <w:rsid w:val="007A114C"/>
    <w:rsid w:val="007A2877"/>
    <w:rsid w:val="007A33BD"/>
    <w:rsid w:val="007D20EC"/>
    <w:rsid w:val="007D55E5"/>
    <w:rsid w:val="007F114E"/>
    <w:rsid w:val="007F3409"/>
    <w:rsid w:val="007F6304"/>
    <w:rsid w:val="007F6F6B"/>
    <w:rsid w:val="007F719F"/>
    <w:rsid w:val="00801931"/>
    <w:rsid w:val="0084656C"/>
    <w:rsid w:val="0086714D"/>
    <w:rsid w:val="00884B5C"/>
    <w:rsid w:val="008B66AD"/>
    <w:rsid w:val="008B7C66"/>
    <w:rsid w:val="008C4D63"/>
    <w:rsid w:val="008D218D"/>
    <w:rsid w:val="00913049"/>
    <w:rsid w:val="00920B7F"/>
    <w:rsid w:val="00936309"/>
    <w:rsid w:val="00967018"/>
    <w:rsid w:val="0099219C"/>
    <w:rsid w:val="009944B6"/>
    <w:rsid w:val="009B7C6B"/>
    <w:rsid w:val="009D64B0"/>
    <w:rsid w:val="009E06AA"/>
    <w:rsid w:val="009E74FC"/>
    <w:rsid w:val="00A033CC"/>
    <w:rsid w:val="00A35631"/>
    <w:rsid w:val="00A46898"/>
    <w:rsid w:val="00A5198D"/>
    <w:rsid w:val="00A97D3A"/>
    <w:rsid w:val="00AC2394"/>
    <w:rsid w:val="00AE0F9A"/>
    <w:rsid w:val="00B378A3"/>
    <w:rsid w:val="00B54BFE"/>
    <w:rsid w:val="00BD1023"/>
    <w:rsid w:val="00BE1B42"/>
    <w:rsid w:val="00BE66E5"/>
    <w:rsid w:val="00C64787"/>
    <w:rsid w:val="00C84F26"/>
    <w:rsid w:val="00C959E7"/>
    <w:rsid w:val="00C966F0"/>
    <w:rsid w:val="00CB2D31"/>
    <w:rsid w:val="00CB412F"/>
    <w:rsid w:val="00CC18E2"/>
    <w:rsid w:val="00D06ADA"/>
    <w:rsid w:val="00D20E30"/>
    <w:rsid w:val="00D33A88"/>
    <w:rsid w:val="00D51EAF"/>
    <w:rsid w:val="00D57B41"/>
    <w:rsid w:val="00D63378"/>
    <w:rsid w:val="00D6443B"/>
    <w:rsid w:val="00D75891"/>
    <w:rsid w:val="00DC5E90"/>
    <w:rsid w:val="00E00EE2"/>
    <w:rsid w:val="00E11A54"/>
    <w:rsid w:val="00E140BA"/>
    <w:rsid w:val="00E36DD0"/>
    <w:rsid w:val="00E5318C"/>
    <w:rsid w:val="00E6232E"/>
    <w:rsid w:val="00E62C5B"/>
    <w:rsid w:val="00EB66AB"/>
    <w:rsid w:val="00ED3816"/>
    <w:rsid w:val="00EE2296"/>
    <w:rsid w:val="00EE3D9C"/>
    <w:rsid w:val="00F10263"/>
    <w:rsid w:val="00F10D93"/>
    <w:rsid w:val="00F21EF1"/>
    <w:rsid w:val="00F25071"/>
    <w:rsid w:val="00F37AF0"/>
    <w:rsid w:val="00F45ACE"/>
    <w:rsid w:val="00F63744"/>
    <w:rsid w:val="00F719DB"/>
    <w:rsid w:val="00FA155E"/>
    <w:rsid w:val="00FA53F2"/>
    <w:rsid w:val="00FD0116"/>
    <w:rsid w:val="00FD10E1"/>
    <w:rsid w:val="00FD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6C244"/>
  <w15:docId w15:val="{637E16BE-57EB-462B-A675-B748581A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Numerowanie,List Paragraph"/>
    <w:basedOn w:val="Normalny"/>
    <w:link w:val="AkapitzlistZnak"/>
    <w:uiPriority w:val="34"/>
    <w:qFormat/>
    <w:rsid w:val="002A2C1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154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54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54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54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541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41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3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D6"/>
    <w:rPr>
      <w:vertAlign w:val="superscript"/>
    </w:rPr>
  </w:style>
  <w:style w:type="paragraph" w:customStyle="1" w:styleId="Default">
    <w:name w:val="Default"/>
    <w:rsid w:val="004A59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D55E5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86714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6714D"/>
    <w:rPr>
      <w:rFonts w:ascii="Arial" w:eastAsia="Arial" w:hAnsi="Arial" w:cs="Arial"/>
      <w:sz w:val="20"/>
      <w:szCs w:val="20"/>
    </w:rPr>
  </w:style>
  <w:style w:type="paragraph" w:styleId="Tytu">
    <w:name w:val="Title"/>
    <w:basedOn w:val="Normalny"/>
    <w:link w:val="TytuZnak"/>
    <w:uiPriority w:val="10"/>
    <w:qFormat/>
    <w:rsid w:val="0086714D"/>
    <w:pPr>
      <w:widowControl w:val="0"/>
      <w:autoSpaceDE w:val="0"/>
      <w:autoSpaceDN w:val="0"/>
      <w:spacing w:before="39" w:after="0" w:line="240" w:lineRule="auto"/>
      <w:ind w:left="2606" w:right="2608"/>
      <w:jc w:val="center"/>
    </w:pPr>
    <w:rPr>
      <w:rFonts w:ascii="Trebuchet MS" w:eastAsia="Trebuchet MS" w:hAnsi="Trebuchet MS" w:cs="Trebuchet MS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86714D"/>
    <w:rPr>
      <w:rFonts w:ascii="Trebuchet MS" w:eastAsia="Trebuchet MS" w:hAnsi="Trebuchet MS" w:cs="Trebuchet MS"/>
      <w:sz w:val="32"/>
      <w:szCs w:val="32"/>
    </w:rPr>
  </w:style>
  <w:style w:type="paragraph" w:customStyle="1" w:styleId="Style5">
    <w:name w:val="Style5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69">
    <w:name w:val="Font Style69"/>
    <w:uiPriority w:val="99"/>
    <w:rsid w:val="0086714D"/>
    <w:rPr>
      <w:rFonts w:ascii="Arial" w:hAnsi="Arial" w:cs="Arial"/>
      <w:bCs/>
      <w:sz w:val="20"/>
      <w:szCs w:val="20"/>
    </w:rPr>
  </w:style>
  <w:style w:type="character" w:customStyle="1" w:styleId="FontStyle81">
    <w:name w:val="Font Style81"/>
    <w:uiPriority w:val="99"/>
    <w:rsid w:val="0086714D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2">
    <w:name w:val="Style2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67">
    <w:name w:val="Font Style67"/>
    <w:uiPriority w:val="99"/>
    <w:rsid w:val="0086714D"/>
    <w:rPr>
      <w:rFonts w:ascii="Calibri" w:hAnsi="Calibri" w:cs="Calibri"/>
      <w:b/>
      <w:bCs/>
      <w:color w:val="000000"/>
      <w:spacing w:val="30"/>
      <w:sz w:val="26"/>
      <w:szCs w:val="26"/>
    </w:rPr>
  </w:style>
  <w:style w:type="character" w:customStyle="1" w:styleId="FontStyle68">
    <w:name w:val="Font Style68"/>
    <w:uiPriority w:val="99"/>
    <w:rsid w:val="0086714D"/>
    <w:rPr>
      <w:rFonts w:ascii="Arial" w:hAnsi="Arial" w:cs="Arial"/>
      <w:b/>
      <w:bCs/>
      <w:color w:val="000000"/>
      <w:sz w:val="34"/>
      <w:szCs w:val="34"/>
    </w:rPr>
  </w:style>
  <w:style w:type="paragraph" w:styleId="Nagwek">
    <w:name w:val="header"/>
    <w:basedOn w:val="Normalny"/>
    <w:link w:val="NagwekZnak"/>
    <w:uiPriority w:val="99"/>
    <w:unhideWhenUsed/>
    <w:rsid w:val="00867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14D"/>
  </w:style>
  <w:style w:type="paragraph" w:styleId="Stopka">
    <w:name w:val="footer"/>
    <w:basedOn w:val="Normalny"/>
    <w:link w:val="StopkaZnak"/>
    <w:uiPriority w:val="99"/>
    <w:unhideWhenUsed/>
    <w:rsid w:val="00867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14D"/>
  </w:style>
  <w:style w:type="paragraph" w:customStyle="1" w:styleId="Style7">
    <w:name w:val="Style7"/>
    <w:basedOn w:val="Normalny"/>
    <w:uiPriority w:val="99"/>
    <w:rsid w:val="009944B6"/>
    <w:pPr>
      <w:widowControl w:val="0"/>
      <w:autoSpaceDE w:val="0"/>
      <w:autoSpaceDN w:val="0"/>
      <w:adjustRightInd w:val="0"/>
      <w:spacing w:after="0" w:line="346" w:lineRule="exact"/>
      <w:ind w:hanging="878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82">
    <w:name w:val="Font Style82"/>
    <w:uiPriority w:val="99"/>
    <w:rsid w:val="009944B6"/>
    <w:rPr>
      <w:rFonts w:ascii="Arial" w:hAnsi="Arial" w:cs="Arial"/>
      <w:color w:val="000000"/>
      <w:sz w:val="18"/>
      <w:szCs w:val="18"/>
    </w:rPr>
  </w:style>
  <w:style w:type="character" w:customStyle="1" w:styleId="Teksttreci">
    <w:name w:val="Tekst treści_"/>
    <w:link w:val="Teksttreci0"/>
    <w:uiPriority w:val="99"/>
    <w:locked/>
    <w:rsid w:val="0006507B"/>
    <w:rPr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06507B"/>
    <w:pPr>
      <w:shd w:val="clear" w:color="auto" w:fill="FFFFFF"/>
      <w:spacing w:after="0" w:line="278" w:lineRule="exact"/>
      <w:ind w:hanging="840"/>
    </w:pPr>
    <w:rPr>
      <w:sz w:val="19"/>
      <w:szCs w:val="19"/>
    </w:rPr>
  </w:style>
  <w:style w:type="paragraph" w:customStyle="1" w:styleId="Style10">
    <w:name w:val="Style10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70">
    <w:name w:val="Font Style70"/>
    <w:uiPriority w:val="99"/>
    <w:rsid w:val="00D06ADA"/>
    <w:rPr>
      <w:rFonts w:ascii="Arial" w:hAnsi="Arial" w:cs="Arial"/>
      <w:b/>
      <w:bCs/>
      <w:i/>
      <w:iCs/>
      <w:color w:val="000000"/>
      <w:sz w:val="22"/>
      <w:szCs w:val="22"/>
    </w:rPr>
  </w:style>
  <w:style w:type="character" w:customStyle="1" w:styleId="FontStyle84">
    <w:name w:val="Font Style84"/>
    <w:uiPriority w:val="99"/>
    <w:rsid w:val="00D06ADA"/>
    <w:rPr>
      <w:rFonts w:ascii="Tahoma" w:hAnsi="Tahoma" w:cs="Tahoma"/>
      <w:b/>
      <w:bCs/>
      <w:color w:val="000000"/>
      <w:sz w:val="22"/>
      <w:szCs w:val="22"/>
    </w:rPr>
  </w:style>
  <w:style w:type="paragraph" w:customStyle="1" w:styleId="Normalny1">
    <w:name w:val="Normalny1"/>
    <w:rsid w:val="00F10263"/>
    <w:pPr>
      <w:tabs>
        <w:tab w:val="left" w:pos="284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360" w:lineRule="auto"/>
      <w:jc w:val="both"/>
    </w:pPr>
    <w:rPr>
      <w:rFonts w:ascii="Arial" w:eastAsia="ヒラギノ角ゴ Pro W3" w:hAnsi="Arial" w:cs="Times New Roman"/>
      <w:color w:val="000000"/>
      <w:sz w:val="20"/>
      <w:szCs w:val="20"/>
      <w:lang w:eastAsia="pl-PL"/>
    </w:rPr>
  </w:style>
  <w:style w:type="character" w:customStyle="1" w:styleId="AkapitzlistZnak">
    <w:name w:val="Akapit z listą Znak"/>
    <w:aliases w:val="Akapit z listą BS Znak,Numerowanie Znak,List Paragraph Znak"/>
    <w:link w:val="Akapitzlist"/>
    <w:uiPriority w:val="34"/>
    <w:qFormat/>
    <w:rsid w:val="00F10263"/>
  </w:style>
  <w:style w:type="paragraph" w:customStyle="1" w:styleId="Style20">
    <w:name w:val="Style20"/>
    <w:basedOn w:val="Normalny"/>
    <w:uiPriority w:val="99"/>
    <w:rsid w:val="00F10263"/>
    <w:pPr>
      <w:widowControl w:val="0"/>
      <w:autoSpaceDE w:val="0"/>
      <w:autoSpaceDN w:val="0"/>
      <w:adjustRightInd w:val="0"/>
      <w:spacing w:after="0" w:line="291" w:lineRule="exact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53">
    <w:name w:val="Style53"/>
    <w:basedOn w:val="Normalny"/>
    <w:uiPriority w:val="99"/>
    <w:rsid w:val="00F10263"/>
    <w:pPr>
      <w:widowControl w:val="0"/>
      <w:autoSpaceDE w:val="0"/>
      <w:autoSpaceDN w:val="0"/>
      <w:adjustRightInd w:val="0"/>
      <w:spacing w:after="0" w:line="293" w:lineRule="exact"/>
      <w:ind w:hanging="350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56">
    <w:name w:val="Style56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91" w:lineRule="exact"/>
      <w:ind w:hanging="413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1">
    <w:name w:val="Style31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0">
    <w:name w:val="Style30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91" w:lineRule="exact"/>
      <w:ind w:hanging="283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character" w:styleId="Hipercze">
    <w:name w:val="Hyperlink"/>
    <w:uiPriority w:val="99"/>
    <w:rsid w:val="00311D40"/>
    <w:rPr>
      <w:color w:val="auto"/>
      <w:u w:val="single"/>
    </w:rPr>
  </w:style>
  <w:style w:type="paragraph" w:styleId="Bezodstpw">
    <w:name w:val="No Spacing"/>
    <w:uiPriority w:val="1"/>
    <w:qFormat/>
    <w:rsid w:val="00311D40"/>
    <w:pPr>
      <w:numPr>
        <w:ilvl w:val="1"/>
        <w:numId w:val="20"/>
      </w:numPr>
      <w:suppressAutoHyphens/>
      <w:spacing w:after="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2">
    <w:name w:val="Style32"/>
    <w:basedOn w:val="Normalny"/>
    <w:uiPriority w:val="99"/>
    <w:rsid w:val="0016588E"/>
    <w:pPr>
      <w:widowControl w:val="0"/>
      <w:autoSpaceDE w:val="0"/>
      <w:autoSpaceDN w:val="0"/>
      <w:adjustRightInd w:val="0"/>
      <w:spacing w:after="0" w:line="290" w:lineRule="exact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andard">
    <w:name w:val="Standard"/>
    <w:rsid w:val="001658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styleId="Odwoanieprzypisudolnego">
    <w:name w:val="footnote reference"/>
    <w:unhideWhenUsed/>
    <w:rsid w:val="0016588E"/>
    <w:rPr>
      <w:vertAlign w:val="superscript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6588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6588E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l.halajda@bzg.aero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6E131-B7C4-4DCA-845D-2DCEFB3F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6233</Words>
  <Characters>37399</Characters>
  <Application>Microsoft Office Word</Application>
  <DocSecurity>0</DocSecurity>
  <Lines>311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 2020/11/00170#3#1  Specyfikacja na zakup instalacji fotowoltaicznej</vt:lpstr>
    </vt:vector>
  </TitlesOfParts>
  <Company/>
  <LinksUpToDate>false</LinksUpToDate>
  <CharactersWithSpaces>43545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2020/11/00170#3#1  Specyfikacja na zakup instalacji fotowoltaicznej</dc:title>
  <dc:creator>Luniewski</dc:creator>
  <cp:lastModifiedBy>Lukasz Halajda</cp:lastModifiedBy>
  <cp:revision>2</cp:revision>
  <cp:lastPrinted>2022-03-25T07:46:00Z</cp:lastPrinted>
  <dcterms:created xsi:type="dcterms:W3CDTF">2022-03-25T10:41:00Z</dcterms:created>
  <dcterms:modified xsi:type="dcterms:W3CDTF">2022-03-25T10:41:00Z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TE Document Number">
    <vt:lpwstr>2020/11/00170</vt:lpwstr>
  </property>
  <property fmtid="{D5CDD505-2E9C-101B-9397-08002B2CF9AE}" pid="3" name="LTE Revision Number">
    <vt:lpwstr>3</vt:lpwstr>
  </property>
  <property fmtid="{D5CDD505-2E9C-101B-9397-08002B2CF9AE}" pid="4" name="LTE Capitel Number">
    <vt:lpwstr>1</vt:lpwstr>
  </property>
  <property fmtid="{D5CDD505-2E9C-101B-9397-08002B2CF9AE}" pid="5" name="LTE Status">
    <vt:lpwstr>W1</vt:lpwstr>
  </property>
  <property fmtid="{D5CDD505-2E9C-101B-9397-08002B2CF9AE}" pid="6" name="PdmProcessed">
    <vt:bool>true</vt:bool>
  </property>
</Properties>
</file>